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FE3B9C">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w:t>
      </w:r>
      <w:r w:rsidR="0048111E">
        <w:rPr>
          <w:b/>
          <w:bCs/>
          <w:color w:val="auto"/>
          <w:sz w:val="36"/>
          <w:szCs w:val="36"/>
          <w:lang w:val="de-DE"/>
        </w:rPr>
        <w:t>2</w:t>
      </w:r>
      <w:r w:rsidRPr="0068426E">
        <w:rPr>
          <w:b/>
          <w:bCs/>
          <w:color w:val="auto"/>
          <w:sz w:val="36"/>
          <w:szCs w:val="36"/>
          <w:lang w:val="de-DE"/>
        </w:rPr>
        <w:t>.3 /</w:t>
      </w:r>
      <w:r w:rsidR="0048111E">
        <w:rPr>
          <w:b/>
          <w:bCs/>
          <w:color w:val="auto"/>
          <w:sz w:val="36"/>
          <w:szCs w:val="36"/>
          <w:lang w:val="de-DE"/>
        </w:rPr>
        <w:t>2</w:t>
      </w:r>
      <w:r w:rsidRPr="0068426E">
        <w:rPr>
          <w:b/>
          <w:bCs/>
          <w:color w:val="auto"/>
          <w:sz w:val="36"/>
          <w:szCs w:val="36"/>
          <w:lang w:val="de-DE"/>
        </w:rPr>
        <w:t>B</w:t>
      </w:r>
    </w:p>
    <w:p w:rsidR="00DD364A" w:rsidRPr="0068426E" w:rsidRDefault="00636C6A" w:rsidP="00A03DE2">
      <w:pPr>
        <w:pStyle w:val="Default"/>
        <w:jc w:val="center"/>
        <w:rPr>
          <w:b/>
          <w:bCs/>
          <w:color w:val="auto"/>
          <w:sz w:val="36"/>
          <w:szCs w:val="36"/>
          <w:lang w:val="de-DE"/>
        </w:rPr>
      </w:pPr>
      <w:r>
        <w:rPr>
          <w:b/>
          <w:bCs/>
          <w:color w:val="auto"/>
          <w:sz w:val="36"/>
          <w:szCs w:val="36"/>
          <w:lang w:val="de-DE"/>
        </w:rPr>
        <w:t>TINERI FERMIERI</w:t>
      </w: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Data lansării apelului de selecție</w:t>
      </w:r>
      <w:r w:rsidR="009E05F9" w:rsidRPr="0068426E">
        <w:rPr>
          <w:color w:val="auto"/>
          <w:sz w:val="22"/>
          <w:szCs w:val="22"/>
        </w:rPr>
        <w:t xml:space="preserve">: </w:t>
      </w:r>
      <w:r w:rsidR="0048111E">
        <w:rPr>
          <w:color w:val="auto"/>
          <w:sz w:val="22"/>
          <w:szCs w:val="22"/>
        </w:rPr>
        <w:t>06</w:t>
      </w:r>
      <w:r w:rsidR="009E05F9" w:rsidRPr="0068426E">
        <w:rPr>
          <w:color w:val="auto"/>
          <w:sz w:val="22"/>
          <w:szCs w:val="22"/>
        </w:rPr>
        <w:t>.0</w:t>
      </w:r>
      <w:r w:rsidR="0048111E">
        <w:rPr>
          <w:color w:val="auto"/>
          <w:sz w:val="22"/>
          <w:szCs w:val="22"/>
        </w:rPr>
        <w:t>7</w:t>
      </w:r>
      <w:r w:rsidR="009E05F9" w:rsidRPr="0068426E">
        <w:rPr>
          <w:color w:val="auto"/>
          <w:sz w:val="22"/>
          <w:szCs w:val="22"/>
        </w:rPr>
        <w:t>.2018</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Data limită d</w:t>
      </w:r>
      <w:r w:rsidR="00440EA2">
        <w:rPr>
          <w:b/>
          <w:color w:val="auto"/>
          <w:sz w:val="22"/>
          <w:szCs w:val="22"/>
        </w:rPr>
        <w:t xml:space="preserve">e depunere a proiectelor este </w:t>
      </w:r>
      <w:r w:rsidR="005A5C7E" w:rsidRPr="005A5C7E">
        <w:rPr>
          <w:b/>
          <w:bCs/>
          <w:sz w:val="22"/>
        </w:rPr>
        <w:t>05.08.2018,</w:t>
      </w:r>
      <w:r w:rsidR="005A5C7E" w:rsidRPr="005A5C7E">
        <w:rPr>
          <w:b/>
          <w:bCs/>
          <w:color w:val="FF0000"/>
          <w:sz w:val="22"/>
        </w:rPr>
        <w:t xml:space="preserve"> </w:t>
      </w:r>
      <w:r w:rsidR="005A5C7E" w:rsidRPr="005A5C7E">
        <w:rPr>
          <w:b/>
          <w:bCs/>
          <w:sz w:val="22"/>
        </w:rPr>
        <w:t>ora 17:00</w:t>
      </w:r>
      <w:r w:rsidR="005A5C7E" w:rsidRPr="005A5C7E">
        <w:rPr>
          <w:bCs/>
          <w:sz w:val="22"/>
        </w:rPr>
        <w:t>,</w:t>
      </w:r>
      <w:r w:rsidR="005A5C7E" w:rsidRPr="005A5C7E">
        <w:rPr>
          <w:bCs/>
          <w:color w:val="FF0000"/>
          <w:sz w:val="22"/>
        </w:rPr>
        <w:t xml:space="preserve"> </w:t>
      </w:r>
      <w:r w:rsidR="005A5C7E" w:rsidRPr="005A5C7E">
        <w:rPr>
          <w:sz w:val="22"/>
        </w:rPr>
        <w:t xml:space="preserve">sau pana la depunerea proiectelor in valoare de </w:t>
      </w:r>
      <w:r w:rsidR="005A5C7E" w:rsidRPr="005A5C7E">
        <w:rPr>
          <w:b/>
          <w:sz w:val="22"/>
        </w:rPr>
        <w:t>1</w:t>
      </w:r>
      <w:r w:rsidR="005A5C7E">
        <w:rPr>
          <w:b/>
          <w:sz w:val="22"/>
        </w:rPr>
        <w:t>2</w:t>
      </w:r>
      <w:r w:rsidR="005A5C7E" w:rsidRPr="005A5C7E">
        <w:rPr>
          <w:b/>
          <w:sz w:val="22"/>
        </w:rPr>
        <w:t>0% din suma alocata</w:t>
      </w:r>
      <w:r w:rsidR="005A5C7E" w:rsidRPr="005A5C7E">
        <w:rPr>
          <w:sz w:val="22"/>
        </w:rPr>
        <w:t xml:space="preserve">, dar nu mai putin de </w:t>
      </w:r>
      <w:r w:rsidR="005A5C7E" w:rsidRPr="005A5C7E">
        <w:rPr>
          <w:b/>
          <w:sz w:val="22"/>
        </w:rPr>
        <w:t>5 zile lucratoare</w:t>
      </w:r>
      <w:r w:rsidR="005A5C7E" w:rsidRPr="005A5C7E">
        <w:rPr>
          <w:bCs/>
          <w:color w:val="FF0000"/>
          <w:sz w:val="22"/>
        </w:rPr>
        <w:t>.</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w:t>
      </w:r>
      <w:r w:rsidR="0048111E">
        <w:rPr>
          <w:color w:val="auto"/>
          <w:sz w:val="22"/>
          <w:szCs w:val="22"/>
        </w:rPr>
        <w:t>18</w:t>
      </w:r>
      <w:r w:rsidRPr="0068426E">
        <w:rPr>
          <w:color w:val="auto"/>
          <w:sz w:val="22"/>
          <w:szCs w:val="22"/>
        </w:rPr>
        <w:t xml:space="preserve">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pe toată durata sesiunii de depunere a proiectelor</w:t>
      </w:r>
      <w:r w:rsidRPr="0068426E">
        <w:rPr>
          <w:color w:val="auto"/>
          <w:sz w:val="22"/>
          <w:szCs w:val="22"/>
        </w:rPr>
        <w:t xml:space="preserve">. </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AA34CC">
        <w:rPr>
          <w:b/>
          <w:color w:val="auto"/>
          <w:sz w:val="22"/>
          <w:szCs w:val="22"/>
        </w:rPr>
        <w:t>440.000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Fondul total disponibil alocat în această sesiune este in valoare de </w:t>
      </w:r>
      <w:r w:rsidR="00AA34CC">
        <w:rPr>
          <w:b/>
          <w:color w:val="auto"/>
          <w:sz w:val="22"/>
          <w:szCs w:val="22"/>
        </w:rPr>
        <w:t>440.000</w:t>
      </w:r>
      <w:r w:rsidR="009E05F9" w:rsidRPr="0068426E">
        <w:rPr>
          <w:b/>
          <w:color w:val="auto"/>
          <w:sz w:val="22"/>
          <w:szCs w:val="22"/>
        </w:rPr>
        <w:t xml:space="preserve"> Euro</w:t>
      </w:r>
      <w:r w:rsidRPr="0068426E">
        <w:rPr>
          <w:color w:val="auto"/>
          <w:sz w:val="22"/>
          <w:szCs w:val="22"/>
        </w:rPr>
        <w:t>, cu următoarele precizări:</w:t>
      </w:r>
    </w:p>
    <w:p w:rsidR="00DD364A" w:rsidRDefault="00DD364A" w:rsidP="00A03DE2">
      <w:pPr>
        <w:pStyle w:val="Listparagraf"/>
        <w:numPr>
          <w:ilvl w:val="0"/>
          <w:numId w:val="3"/>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 xml:space="preserve">Suma maximă nerambursabilă care poate fi acordată pentru finanțarea unui proiect este </w:t>
      </w:r>
      <w:r w:rsidR="00AA34CC">
        <w:rPr>
          <w:rFonts w:ascii="Times New Roman" w:hAnsi="Times New Roman" w:cs="Times New Roman"/>
          <w:b/>
        </w:rPr>
        <w:t>40.000</w:t>
      </w:r>
      <w:r w:rsidRPr="0068426E">
        <w:rPr>
          <w:rFonts w:ascii="Times New Roman" w:hAnsi="Times New Roman" w:cs="Times New Roman"/>
          <w:b/>
        </w:rPr>
        <w:t xml:space="preserve"> Eur/proiect</w:t>
      </w:r>
      <w:r w:rsidRPr="0068426E">
        <w:rPr>
          <w:rFonts w:ascii="Times New Roman" w:hAnsi="Times New Roman" w:cs="Times New Roman"/>
        </w:rPr>
        <w:t>;</w:t>
      </w:r>
    </w:p>
    <w:p w:rsidR="00C75DEA" w:rsidRPr="00C75DEA" w:rsidRDefault="00C75DEA" w:rsidP="00C75DEA">
      <w:pPr>
        <w:spacing w:after="0"/>
        <w:ind w:firstLine="360"/>
        <w:jc w:val="both"/>
        <w:rPr>
          <w:rFonts w:ascii="Times New Roman" w:hAnsi="Times New Roman"/>
          <w:szCs w:val="24"/>
        </w:rPr>
      </w:pPr>
      <w:r w:rsidRPr="00C75DEA">
        <w:rPr>
          <w:rFonts w:ascii="Times New Roman" w:hAnsi="Times New Roman"/>
          <w:szCs w:val="24"/>
        </w:rPr>
        <w:t>Sprijinul pentru instalarea tinerilor fermieri se va acorda sub formă de primă în două tranșe, astfel:</w:t>
      </w:r>
    </w:p>
    <w:p w:rsidR="00C75DEA" w:rsidRPr="00C75DEA" w:rsidRDefault="00C75DEA" w:rsidP="00C75DEA">
      <w:pPr>
        <w:numPr>
          <w:ilvl w:val="0"/>
          <w:numId w:val="46"/>
        </w:numPr>
        <w:spacing w:after="0" w:line="276" w:lineRule="auto"/>
        <w:jc w:val="both"/>
        <w:rPr>
          <w:rFonts w:ascii="Times New Roman" w:hAnsi="Times New Roman"/>
          <w:szCs w:val="24"/>
        </w:rPr>
      </w:pPr>
      <w:r w:rsidRPr="00C75DEA">
        <w:rPr>
          <w:rFonts w:ascii="Times New Roman" w:hAnsi="Times New Roman"/>
          <w:szCs w:val="24"/>
        </w:rPr>
        <w:t>75% din cuantumul sprijinului la semnarea deciziei de finanțare;</w:t>
      </w:r>
    </w:p>
    <w:p w:rsidR="00C75DEA" w:rsidRPr="00C75DEA" w:rsidRDefault="00C75DEA" w:rsidP="00C75DEA">
      <w:pPr>
        <w:numPr>
          <w:ilvl w:val="0"/>
          <w:numId w:val="46"/>
        </w:numPr>
        <w:spacing w:after="0" w:line="276" w:lineRule="auto"/>
        <w:jc w:val="both"/>
        <w:rPr>
          <w:rFonts w:ascii="Times New Roman" w:hAnsi="Times New Roman"/>
          <w:szCs w:val="24"/>
        </w:rPr>
      </w:pPr>
      <w:r w:rsidRPr="00C75DEA">
        <w:rPr>
          <w:rFonts w:ascii="Times New Roman" w:hAnsi="Times New Roman"/>
          <w:szCs w:val="24"/>
        </w:rPr>
        <w:t>25% din cuantumul sprijinului se va acorda cu condiția implementării corecte a planului de afaceri, fără a depăși trei/cinci* ani de la semnarea deciziei de finanțare.</w:t>
      </w:r>
    </w:p>
    <w:p w:rsidR="00C75DEA" w:rsidRPr="00C75DEA" w:rsidRDefault="00C75DEA" w:rsidP="00C75DEA">
      <w:pPr>
        <w:autoSpaceDE w:val="0"/>
        <w:autoSpaceDN w:val="0"/>
        <w:adjustRightInd w:val="0"/>
        <w:spacing w:after="0" w:line="240" w:lineRule="auto"/>
        <w:jc w:val="both"/>
        <w:rPr>
          <w:rFonts w:ascii="Times New Roman" w:hAnsi="Times New Roman" w:cs="Times New Roman"/>
        </w:rPr>
      </w:pPr>
    </w:p>
    <w:p w:rsidR="0008152E" w:rsidRPr="0068426E" w:rsidRDefault="0008152E" w:rsidP="00A03DE2">
      <w:pPr>
        <w:pStyle w:val="Default"/>
        <w:numPr>
          <w:ilvl w:val="0"/>
          <w:numId w:val="4"/>
        </w:numPr>
        <w:spacing w:before="240" w:after="120"/>
        <w:ind w:left="360"/>
        <w:jc w:val="both"/>
        <w:rPr>
          <w:b/>
          <w:color w:val="auto"/>
          <w:sz w:val="22"/>
          <w:szCs w:val="22"/>
        </w:rPr>
      </w:pPr>
      <w:r w:rsidRPr="0068426E">
        <w:rPr>
          <w:b/>
          <w:color w:val="auto"/>
          <w:sz w:val="22"/>
          <w:szCs w:val="22"/>
        </w:rPr>
        <w:t>Beneficiari eligibili:</w:t>
      </w:r>
    </w:p>
    <w:p w:rsidR="00AA34CC" w:rsidRPr="00AA34CC" w:rsidRDefault="00AA34CC" w:rsidP="00AA34CC">
      <w:pPr>
        <w:pStyle w:val="Listparagraf"/>
        <w:numPr>
          <w:ilvl w:val="0"/>
          <w:numId w:val="38"/>
        </w:numPr>
        <w:spacing w:after="0" w:line="240" w:lineRule="auto"/>
        <w:jc w:val="both"/>
        <w:rPr>
          <w:rFonts w:ascii="Times New Roman" w:hAnsi="Times New Roman"/>
          <w:szCs w:val="24"/>
        </w:rPr>
      </w:pPr>
      <w:r w:rsidRPr="00AA34CC">
        <w:rPr>
          <w:rFonts w:ascii="Times New Roman" w:hAnsi="Times New Roman"/>
          <w:b/>
          <w:bCs/>
          <w:szCs w:val="24"/>
        </w:rPr>
        <w:t>tânărul fermier</w:t>
      </w:r>
      <w:r w:rsidRPr="00AA34CC">
        <w:rPr>
          <w:rFonts w:ascii="Times New Roman" w:hAnsi="Times New Roman"/>
          <w:szCs w:val="24"/>
        </w:rPr>
        <w:t xml:space="preserve"> așa cum este definit în art. 2 din R(UE) nr. 1305/2013*, care se instalează ca unic șef al exploatației agricole;</w:t>
      </w:r>
    </w:p>
    <w:p w:rsidR="00AA34CC" w:rsidRPr="00AA34CC" w:rsidRDefault="00AA34CC" w:rsidP="00AA34CC">
      <w:pPr>
        <w:pStyle w:val="Listparagraf"/>
        <w:numPr>
          <w:ilvl w:val="0"/>
          <w:numId w:val="37"/>
        </w:numPr>
        <w:spacing w:after="0" w:line="240" w:lineRule="auto"/>
        <w:jc w:val="both"/>
        <w:rPr>
          <w:rFonts w:ascii="Times New Roman" w:hAnsi="Times New Roman"/>
          <w:szCs w:val="24"/>
        </w:rPr>
      </w:pPr>
      <w:r w:rsidRPr="00AA34CC">
        <w:rPr>
          <w:rFonts w:ascii="Times New Roman" w:hAnsi="Times New Roman"/>
          <w:b/>
          <w:bCs/>
          <w:szCs w:val="24"/>
        </w:rPr>
        <w:t xml:space="preserve">persoană juridică cu mai mulți acționari </w:t>
      </w:r>
      <w:r w:rsidRPr="00AA34CC">
        <w:rPr>
          <w:rFonts w:ascii="Times New Roman" w:hAnsi="Times New Roman"/>
          <w:szCs w:val="24"/>
        </w:rPr>
        <w:t>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din acţiuni.</w:t>
      </w:r>
    </w:p>
    <w:p w:rsidR="00E41916" w:rsidRPr="0068426E" w:rsidRDefault="009C32FC" w:rsidP="00A03DE2">
      <w:pPr>
        <w:pStyle w:val="Default"/>
        <w:numPr>
          <w:ilvl w:val="0"/>
          <w:numId w:val="4"/>
        </w:numPr>
        <w:spacing w:before="240" w:after="120"/>
        <w:ind w:left="360"/>
        <w:jc w:val="both"/>
        <w:rPr>
          <w:color w:val="auto"/>
          <w:sz w:val="22"/>
          <w:szCs w:val="22"/>
        </w:rPr>
      </w:pPr>
      <w:r w:rsidRPr="0068426E">
        <w:rPr>
          <w:b/>
          <w:color w:val="auto"/>
          <w:sz w:val="22"/>
          <w:szCs w:val="22"/>
        </w:rPr>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E41916" w:rsidRPr="0068426E">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E41916" w:rsidRPr="0068426E">
        <w:rPr>
          <w:i/>
          <w:color w:val="auto"/>
          <w:sz w:val="22"/>
          <w:szCs w:val="22"/>
        </w:rPr>
        <w:t xml:space="preserve">Anexa_1 - Cererea de Finantare M </w:t>
      </w:r>
      <w:r w:rsidR="00AA34CC">
        <w:rPr>
          <w:i/>
          <w:color w:val="auto"/>
          <w:sz w:val="22"/>
          <w:szCs w:val="22"/>
        </w:rPr>
        <w:t>2</w:t>
      </w:r>
      <w:r w:rsidR="00E41916" w:rsidRPr="0068426E">
        <w:rPr>
          <w:i/>
          <w:color w:val="auto"/>
          <w:sz w:val="22"/>
          <w:szCs w:val="22"/>
        </w:rPr>
        <w:t xml:space="preserve">.3 </w:t>
      </w:r>
      <w:r w:rsidR="00AA34CC">
        <w:rPr>
          <w:i/>
          <w:color w:val="auto"/>
          <w:sz w:val="22"/>
          <w:szCs w:val="22"/>
        </w:rPr>
        <w:t>Tineri fermieri</w:t>
      </w:r>
      <w:r w:rsidR="00E41916" w:rsidRPr="0068426E">
        <w:rPr>
          <w:color w:val="auto"/>
          <w:sz w:val="22"/>
          <w:szCs w:val="22"/>
        </w:rPr>
        <w:t>.</w:t>
      </w: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 xml:space="preserve">asurii </w:t>
      </w:r>
      <w:r w:rsidR="00AA34CC">
        <w:rPr>
          <w:color w:val="auto"/>
          <w:sz w:val="22"/>
          <w:szCs w:val="22"/>
        </w:rPr>
        <w:t>2</w:t>
      </w:r>
      <w:r w:rsidRPr="0068426E">
        <w:rPr>
          <w:color w:val="auto"/>
          <w:sz w:val="22"/>
          <w:szCs w:val="22"/>
        </w:rPr>
        <w:t>.3/</w:t>
      </w:r>
      <w:r w:rsidR="00AA34CC">
        <w:rPr>
          <w:color w:val="auto"/>
          <w:sz w:val="22"/>
          <w:szCs w:val="22"/>
        </w:rPr>
        <w:t>2</w:t>
      </w:r>
      <w:r w:rsidRPr="0068426E">
        <w:rPr>
          <w:color w:val="auto"/>
          <w:sz w:val="22"/>
          <w:szCs w:val="22"/>
        </w:rPr>
        <w:t xml:space="preserve">B </w:t>
      </w:r>
      <w:r w:rsidR="00AA34CC">
        <w:rPr>
          <w:color w:val="auto"/>
          <w:sz w:val="22"/>
          <w:szCs w:val="22"/>
        </w:rPr>
        <w:t>Tineri fermieri</w:t>
      </w:r>
      <w:r w:rsidRPr="0068426E">
        <w:rPr>
          <w:color w:val="auto"/>
          <w:sz w:val="22"/>
          <w:szCs w:val="22"/>
          <w:lang w:val="ro-RO"/>
        </w:rPr>
        <w:t>:</w:t>
      </w:r>
    </w:p>
    <w:p w:rsidR="00F92B44" w:rsidRPr="00F92B44" w:rsidRDefault="00F92B44" w:rsidP="00F92B44">
      <w:pPr>
        <w:autoSpaceDE w:val="0"/>
        <w:autoSpaceDN w:val="0"/>
        <w:adjustRightInd w:val="0"/>
        <w:spacing w:after="0"/>
        <w:jc w:val="both"/>
        <w:rPr>
          <w:rFonts w:ascii="Times New Roman" w:hAnsi="Times New Roman" w:cs="Times New Roman"/>
        </w:rPr>
      </w:pPr>
      <w:r w:rsidRPr="00F92B44">
        <w:rPr>
          <w:rFonts w:ascii="Times New Roman" w:hAnsi="Times New Roman" w:cs="Times New Roman"/>
        </w:rPr>
        <w:lastRenderedPageBreak/>
        <w:t>Sprijinul se acordă pentru activităţile prevăzute pentru îndeplinirea obiectivelor din cadrul Planului de Afaceri. Toate cheltuielile propuse prin planul de afaceri şi activităţile relevante pentru implementarea corectă a planului de afaceri aprobat, pot fi eligibile, indiferent de natura acestora.</w:t>
      </w:r>
    </w:p>
    <w:p w:rsidR="00BB4A37" w:rsidRPr="0068426E" w:rsidRDefault="00BB4A37" w:rsidP="00A03DE2">
      <w:pPr>
        <w:pStyle w:val="Default"/>
        <w:jc w:val="both"/>
        <w:rPr>
          <w:b/>
          <w:color w:val="auto"/>
          <w:sz w:val="22"/>
          <w:szCs w:val="22"/>
          <w:u w:val="single"/>
          <w:lang w:val="ro-RO"/>
        </w:rPr>
      </w:pPr>
    </w:p>
    <w:p w:rsidR="00BB4A37" w:rsidRPr="0068426E" w:rsidRDefault="00BB4A37" w:rsidP="00A03DE2">
      <w:pPr>
        <w:pStyle w:val="Default"/>
        <w:jc w:val="both"/>
        <w:rPr>
          <w:b/>
          <w:color w:val="auto"/>
          <w:sz w:val="22"/>
          <w:szCs w:val="22"/>
          <w:u w:val="single"/>
          <w:lang w:val="ro-RO"/>
        </w:rPr>
      </w:pPr>
    </w:p>
    <w:p w:rsidR="00BB4A37" w:rsidRPr="0068426E" w:rsidRDefault="00BB4A37" w:rsidP="00A03DE2">
      <w:pPr>
        <w:pStyle w:val="Default"/>
        <w:numPr>
          <w:ilvl w:val="0"/>
          <w:numId w:val="4"/>
        </w:numPr>
        <w:jc w:val="both"/>
        <w:rPr>
          <w:color w:val="auto"/>
          <w:sz w:val="22"/>
          <w:szCs w:val="22"/>
          <w:u w:val="single"/>
          <w:lang w:val="ro-RO"/>
        </w:rPr>
      </w:pPr>
      <w:r w:rsidRPr="0068426E">
        <w:rPr>
          <w:b/>
          <w:color w:val="auto"/>
          <w:sz w:val="22"/>
          <w:szCs w:val="22"/>
        </w:rPr>
        <w:t xml:space="preserve">Documentele </w:t>
      </w:r>
      <w:r w:rsidRPr="0068426E">
        <w:rPr>
          <w:color w:val="auto"/>
          <w:sz w:val="22"/>
          <w:szCs w:val="22"/>
        </w:rPr>
        <w:t xml:space="preserve">pe care trebuie să le depună solicitantul </w:t>
      </w:r>
      <w:r w:rsidRPr="0068426E">
        <w:rPr>
          <w:b/>
          <w:color w:val="auto"/>
          <w:sz w:val="22"/>
          <w:szCs w:val="22"/>
        </w:rPr>
        <w:t>odată cu depunerea proiectului</w:t>
      </w:r>
      <w:r w:rsidRPr="0068426E">
        <w:rPr>
          <w:color w:val="auto"/>
          <w:sz w:val="22"/>
          <w:szCs w:val="22"/>
        </w:rPr>
        <w:t xml:space="preserve">, în conformitate cu fișa măsurii din SDL și Ghidul solicitantului elaborat de GAL pentru măsura </w:t>
      </w:r>
      <w:r w:rsidR="00F92B44">
        <w:rPr>
          <w:color w:val="auto"/>
          <w:sz w:val="22"/>
          <w:szCs w:val="22"/>
        </w:rPr>
        <w:t>2</w:t>
      </w:r>
      <w:r w:rsidRPr="0068426E">
        <w:rPr>
          <w:color w:val="auto"/>
          <w:sz w:val="22"/>
          <w:szCs w:val="22"/>
        </w:rPr>
        <w:t>.3/</w:t>
      </w:r>
      <w:r w:rsidR="00F92B44">
        <w:rPr>
          <w:color w:val="auto"/>
          <w:sz w:val="22"/>
          <w:szCs w:val="22"/>
        </w:rPr>
        <w:t>2</w:t>
      </w:r>
      <w:r w:rsidRPr="0068426E">
        <w:rPr>
          <w:color w:val="auto"/>
          <w:sz w:val="22"/>
          <w:szCs w:val="22"/>
        </w:rPr>
        <w:t>B, sunt următoarele:</w:t>
      </w:r>
    </w:p>
    <w:p w:rsidR="00A03DE2" w:rsidRPr="0068426E" w:rsidRDefault="00A03DE2" w:rsidP="00A03DE2">
      <w:pPr>
        <w:pStyle w:val="Default"/>
        <w:ind w:left="720"/>
        <w:jc w:val="both"/>
        <w:rPr>
          <w:b/>
          <w:color w:val="auto"/>
          <w:sz w:val="22"/>
          <w:szCs w:val="22"/>
        </w:rPr>
      </w:pPr>
    </w:p>
    <w:p w:rsidR="00F92B44" w:rsidRPr="00AB7AD0" w:rsidRDefault="00F92B44" w:rsidP="008C3B6D">
      <w:pPr>
        <w:jc w:val="both"/>
        <w:rPr>
          <w:rFonts w:ascii="Times New Roman" w:eastAsia="Calibri" w:hAnsi="Times New Roman"/>
          <w:b/>
          <w:szCs w:val="24"/>
        </w:rPr>
      </w:pPr>
      <w:r w:rsidRPr="002B71C6">
        <w:rPr>
          <w:rFonts w:ascii="Times New Roman" w:eastAsia="Calibri" w:hAnsi="Times New Roman"/>
          <w:b/>
          <w:szCs w:val="24"/>
        </w:rPr>
        <w:t xml:space="preserve">1. Plan de afaceri pentru dezvoltarea exploataţiei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2. Documente proprietate</w:t>
      </w:r>
      <w:r w:rsidRPr="002B71C6">
        <w:rPr>
          <w:rFonts w:ascii="Times New Roman" w:eastAsia="Calibri" w:hAnsi="Times New Roman"/>
          <w:szCs w:val="24"/>
        </w:rPr>
        <w:t xml:space="preserve">/ folosinţă pentru exploataţia agricolă;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a) Documente solicitate </w:t>
      </w:r>
      <w:r w:rsidRPr="002B71C6">
        <w:rPr>
          <w:rFonts w:ascii="Times New Roman" w:eastAsia="Calibri" w:hAnsi="Times New Roman"/>
          <w:b/>
          <w:szCs w:val="24"/>
        </w:rPr>
        <w:t>pentru terenul agricol</w:t>
      </w:r>
      <w:r w:rsidRPr="002B71C6">
        <w:rPr>
          <w:rFonts w:ascii="Times New Roman" w:eastAsia="Calibri" w:hAnsi="Times New Roman"/>
          <w:szCs w:val="24"/>
        </w:rPr>
        <w:t xml:space="preserve">: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document care atestădreptul de proprietate asupra terenului agricol conform legislaţei î vigoare (contract de vâzare - cumpăare autentificat de notar, act de donaţe autentificat de notar, hotarâe judecatoreascădefinitivăş irevocabilăcu punere î posesie, certificat de moşenitor unic autentificat de notar ş alte documente care demonstreazăterţlor dreptul de proprietate conform legislaţei î vigoare autentificate la notar),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ş/sau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tabel centralizator - emis de Primăie, semnat de persoanele autorizate conform legii, (conţnâd sumarul contractelor de arendare valabile la data depunerii Cererii de finanțre), cu suprafeţle luate î arendăpe categorii de folosinţă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ş/sau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Contract de concesionare valabil la data depunerii Cererii de finanțre îsoţt de adresa emisăde concedent care conţne situaţa privind respectarea clauzelor contractuale, dacăeste î graficul de realizare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investiţilor prevăute î contract ş alte clauze;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ş/sau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Contractul de comodat/ contractul de îchiriere/documentul potrivit căuia suprafaț de teren a fost datătemporar î administrare/folosinţă.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ş/sau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Document notarial care atesta constituirea patrimoniului de afectațune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ș/sau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lastRenderedPageBreak/>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Documente pentru terenul ce constituie vatra stupinei – acte de proprietate conform legislaţei î vigoare, sau contract de concesiune/ contract de arendă îchiriere/comodat valabile la momentul depunerii Cererii de finanțre. Suprafaţ de teren eligibilăpentru vatra stupinei este de minim 5 mp/stup ş 50 mp pentru fiecare pavilion apicol.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În cazul exploataţilor care presupun înfiinţrea ş/sau reconversia plantaţilor pomicole, contractele care conferădreptul de folosință (arendă concesiune) asupra terenurilor agricole, pentru exploataţi pomicole, săaibăo valabilitate de minimum 15 ani (excepțe: pepinierele, culturile de căpșun, zmeur, mur, coacă și agriș eunde perioada minimăeste de 10 ani), îcepâd cu anul depunerii Cererii de finanțre.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Contractele care conferă dreptul de folosință asupra terenurilor agricole trebuie să fie încheiate în numele solicitantului şi să fie valabile la momentul depunerii Cererii de finanțare.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În ceea ce privetșe clădirile asupra căora se intervine cu modernizăi/extinderi și a terenurilor pe care se vor realiza proiecte ce presupun lucrări de construcții montaj, contractele care </w:t>
      </w:r>
      <w:r>
        <w:rPr>
          <w:rFonts w:ascii="Times New Roman" w:eastAsia="Calibri" w:hAnsi="Times New Roman"/>
          <w:szCs w:val="24"/>
        </w:rPr>
        <w:t xml:space="preserve">confer </w:t>
      </w:r>
      <w:r w:rsidRPr="002B71C6">
        <w:rPr>
          <w:rFonts w:ascii="Times New Roman" w:eastAsia="Calibri" w:hAnsi="Times New Roman"/>
          <w:szCs w:val="24"/>
        </w:rPr>
        <w:t xml:space="preserve">dreptul de folosință vor fi încheiate pe o perioadă egală cu perioada de implementare și monitorizare a proiectelor.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În cazul în care solicitantul î</w:t>
      </w:r>
      <w:r w:rsidRPr="002B71C6">
        <w:rPr>
          <w:rFonts w:ascii="Times New Roman" w:eastAsia="Calibri" w:hAnsi="Times New Roman"/>
          <w:szCs w:val="24"/>
          <w:lang w:val="ro-RO"/>
        </w:rPr>
        <w:t>ș</w:t>
      </w:r>
      <w:r w:rsidRPr="002B71C6">
        <w:rPr>
          <w:rFonts w:ascii="Times New Roman" w:eastAsia="Calibri" w:hAnsi="Times New Roman"/>
          <w:szCs w:val="24"/>
        </w:rPr>
        <w:t>i propune prin proiect construcți</w:t>
      </w:r>
      <w:r w:rsidRPr="002B71C6">
        <w:rPr>
          <w:rFonts w:ascii="Times New Roman" w:eastAsia="Calibri" w:hAnsi="Times New Roman"/>
          <w:szCs w:val="24"/>
          <w:lang w:val="ro-RO"/>
        </w:rPr>
        <w:t>i</w:t>
      </w:r>
      <w:r w:rsidRPr="002B71C6">
        <w:rPr>
          <w:rFonts w:ascii="Times New Roman" w:eastAsia="Calibri" w:hAnsi="Times New Roman"/>
          <w:szCs w:val="24"/>
        </w:rPr>
        <w:t xml:space="preserve"> noi, documentele solicitate sunt urmăoarele: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b) Pentru construcți permanente, conform prevederilor Legii nr 50/ 1991, cu modificăile ș</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completăile ulterioare: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 documentul care atestădreptul real principal asupra construcței: drept de proprietate, uz, uzufruct, superficie, servitute (dobâdit prin: contract de vâzare-cumpăare, de schimb, de donaţe, certificat de moşenitor, act administrativ de restituire, hotăâe judecăorească;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c) Pentru construcți provizorii, conform prevederilor Legii nr 50/ 1991, cu modificăile ș</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completăile ulterioare: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documentul care atestă</w:t>
      </w:r>
      <w:r w:rsidRPr="002B71C6">
        <w:rPr>
          <w:rFonts w:ascii="Times New Roman" w:eastAsia="Calibri" w:hAnsi="Times New Roman"/>
          <w:szCs w:val="24"/>
          <w:lang w:val="ro-RO"/>
        </w:rPr>
        <w:t xml:space="preserve"> </w:t>
      </w:r>
      <w:r w:rsidRPr="002B71C6">
        <w:rPr>
          <w:rFonts w:ascii="Times New Roman" w:eastAsia="Calibri" w:hAnsi="Times New Roman"/>
          <w:szCs w:val="24"/>
        </w:rPr>
        <w:t>dreptul real principal asupra construcței: drept de proprietate, uz, uzufruct, superficie, servitute (dobâdit prin: contract de vâzare-cumpăare, de schimb, de donaţe, certificat de moşenitor, act administrativ de restituire, hotă</w:t>
      </w:r>
      <w:r w:rsidRPr="002B71C6">
        <w:rPr>
          <w:rFonts w:ascii="Times New Roman" w:eastAsia="Calibri" w:hAnsi="Times New Roman"/>
          <w:szCs w:val="24"/>
          <w:lang w:val="ro-RO"/>
        </w:rPr>
        <w:t>r</w:t>
      </w:r>
      <w:r w:rsidRPr="002B71C6">
        <w:rPr>
          <w:rFonts w:ascii="Times New Roman" w:eastAsia="Calibri" w:hAnsi="Times New Roman"/>
          <w:szCs w:val="24"/>
        </w:rPr>
        <w:t>â</w:t>
      </w:r>
      <w:r w:rsidRPr="002B71C6">
        <w:rPr>
          <w:rFonts w:ascii="Times New Roman" w:eastAsia="Calibri" w:hAnsi="Times New Roman"/>
          <w:szCs w:val="24"/>
          <w:lang w:val="ro-RO"/>
        </w:rPr>
        <w:t>r</w:t>
      </w:r>
      <w:r w:rsidRPr="002B71C6">
        <w:rPr>
          <w:rFonts w:ascii="Times New Roman" w:eastAsia="Calibri" w:hAnsi="Times New Roman"/>
          <w:szCs w:val="24"/>
        </w:rPr>
        <w:t xml:space="preserve">e judecăorească;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documentul care atestă</w:t>
      </w:r>
      <w:r w:rsidRPr="002B71C6">
        <w:rPr>
          <w:rFonts w:ascii="Times New Roman" w:eastAsia="Calibri" w:hAnsi="Times New Roman"/>
          <w:szCs w:val="24"/>
          <w:lang w:val="ro-RO"/>
        </w:rPr>
        <w:t xml:space="preserve"> </w:t>
      </w:r>
      <w:r w:rsidRPr="002B71C6">
        <w:rPr>
          <w:rFonts w:ascii="Times New Roman" w:eastAsia="Calibri" w:hAnsi="Times New Roman"/>
          <w:szCs w:val="24"/>
        </w:rPr>
        <w:t xml:space="preserve">dreptul de creanţă asupra construcței dobâdit prin: concesiune, comodat, locaţune.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 xml:space="preserve"> cazul prezentăii contractului de comodat/locaţune pentru construcțile cu caracter provizoriu, conform prevederilor Legii nr 50/ 1991, cu modificăile ș</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completăile ulterioare, solicitantul trebuie să</w:t>
      </w:r>
      <w:r w:rsidRPr="002B71C6">
        <w:rPr>
          <w:rFonts w:ascii="Times New Roman" w:eastAsia="Calibri" w:hAnsi="Times New Roman"/>
          <w:szCs w:val="24"/>
          <w:lang w:val="ro-RO"/>
        </w:rPr>
        <w:t xml:space="preserve"> </w:t>
      </w:r>
      <w:r w:rsidRPr="002B71C6">
        <w:rPr>
          <w:rFonts w:ascii="Times New Roman" w:eastAsia="Calibri" w:hAnsi="Times New Roman"/>
          <w:szCs w:val="24"/>
        </w:rPr>
        <w:t>atașze ș</w:t>
      </w:r>
      <w:r w:rsidRPr="002B71C6">
        <w:rPr>
          <w:rFonts w:ascii="Times New Roman" w:eastAsia="Calibri" w:hAnsi="Times New Roman"/>
          <w:szCs w:val="24"/>
          <w:lang w:val="ro-RO"/>
        </w:rPr>
        <w:t>i</w:t>
      </w:r>
      <w:r w:rsidRPr="002B71C6">
        <w:rPr>
          <w:rFonts w:ascii="Times New Roman" w:eastAsia="Calibri" w:hAnsi="Times New Roman"/>
          <w:szCs w:val="24"/>
        </w:rPr>
        <w:t xml:space="preserve"> acordul expres al proprietarului de drept.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 xml:space="preserve"> cazul terenurilor asupra căora nu se intervine prin proiect ș</w:t>
      </w:r>
      <w:r w:rsidRPr="002B71C6">
        <w:rPr>
          <w:rFonts w:ascii="Times New Roman" w:eastAsia="Calibri" w:hAnsi="Times New Roman"/>
          <w:szCs w:val="24"/>
          <w:lang w:val="ro-RO"/>
        </w:rPr>
        <w:t>i</w:t>
      </w:r>
      <w:r w:rsidRPr="002B71C6">
        <w:rPr>
          <w:rFonts w:ascii="Times New Roman" w:eastAsia="Calibri" w:hAnsi="Times New Roman"/>
          <w:szCs w:val="24"/>
        </w:rPr>
        <w:t xml:space="preserve"> î</w:t>
      </w:r>
      <w:r w:rsidRPr="002B71C6">
        <w:rPr>
          <w:rFonts w:ascii="Times New Roman" w:eastAsia="Calibri" w:hAnsi="Times New Roman"/>
          <w:szCs w:val="24"/>
          <w:lang w:val="ro-RO"/>
        </w:rPr>
        <w:t>n</w:t>
      </w:r>
      <w:r w:rsidRPr="002B71C6">
        <w:rPr>
          <w:rFonts w:ascii="Times New Roman" w:eastAsia="Calibri" w:hAnsi="Times New Roman"/>
          <w:szCs w:val="24"/>
        </w:rPr>
        <w:t xml:space="preserve"> cazul clăirilor deja existente, sunt acceptate toate tipurile de documente invocate î</w:t>
      </w:r>
      <w:r w:rsidRPr="002B71C6">
        <w:rPr>
          <w:rFonts w:ascii="Times New Roman" w:eastAsia="Calibri" w:hAnsi="Times New Roman"/>
          <w:szCs w:val="24"/>
          <w:lang w:val="ro-RO"/>
        </w:rPr>
        <w:t>n</w:t>
      </w:r>
      <w:r w:rsidRPr="002B71C6">
        <w:rPr>
          <w:rFonts w:ascii="Times New Roman" w:eastAsia="Calibri" w:hAnsi="Times New Roman"/>
          <w:szCs w:val="24"/>
        </w:rPr>
        <w:t xml:space="preserve"> secțunea dedicată</w:t>
      </w:r>
      <w:r w:rsidRPr="002B71C6">
        <w:rPr>
          <w:rFonts w:ascii="Times New Roman" w:eastAsia="Calibri" w:hAnsi="Times New Roman"/>
          <w:szCs w:val="24"/>
          <w:lang w:val="ro-RO"/>
        </w:rPr>
        <w:t xml:space="preserve"> </w:t>
      </w:r>
      <w:r w:rsidRPr="002B71C6">
        <w:rPr>
          <w:rFonts w:ascii="Times New Roman" w:eastAsia="Calibri" w:hAnsi="Times New Roman"/>
          <w:szCs w:val="24"/>
        </w:rPr>
        <w:t>documentelor acceptate pentru construcți, după</w:t>
      </w:r>
      <w:r w:rsidRPr="002B71C6">
        <w:rPr>
          <w:rFonts w:ascii="Times New Roman" w:eastAsia="Calibri" w:hAnsi="Times New Roman"/>
          <w:szCs w:val="24"/>
          <w:lang w:val="ro-RO"/>
        </w:rPr>
        <w:t xml:space="preserve"> </w:t>
      </w:r>
      <w:r w:rsidRPr="002B71C6">
        <w:rPr>
          <w:rFonts w:ascii="Times New Roman" w:eastAsia="Calibri" w:hAnsi="Times New Roman"/>
          <w:szCs w:val="24"/>
        </w:rPr>
        <w:t xml:space="preserve">cum urmează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 documente care atestă drept de proprietate, uz, uzufruct, superficie, servitute (dobâdit prin: contract de vâzare-cumpăare, de schimb, de donaţe, certificat de moşenitor, act administrativ de restituire, hotăâe judecăorească sau drept de creanţă asupra construcței dobâdit prin: concesiune, comodat, locaţune.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lastRenderedPageBreak/>
        <w:t>De asemenea, preciz</w:t>
      </w:r>
      <w:r w:rsidRPr="002B71C6">
        <w:rPr>
          <w:rFonts w:ascii="Times New Roman" w:eastAsia="Calibri" w:hAnsi="Times New Roman"/>
          <w:szCs w:val="24"/>
          <w:lang w:val="ro-RO"/>
        </w:rPr>
        <w:t>area</w:t>
      </w:r>
      <w:r w:rsidRPr="002B71C6">
        <w:rPr>
          <w:rFonts w:ascii="Times New Roman" w:eastAsia="Calibri" w:hAnsi="Times New Roman"/>
          <w:szCs w:val="24"/>
        </w:rPr>
        <w:t xml:space="preserve"> că</w:t>
      </w:r>
      <w:r w:rsidRPr="002B71C6">
        <w:rPr>
          <w:rFonts w:ascii="Times New Roman" w:eastAsia="Calibri" w:hAnsi="Times New Roman"/>
          <w:szCs w:val="24"/>
          <w:lang w:val="ro-RO"/>
        </w:rPr>
        <w:t xml:space="preserve"> </w:t>
      </w:r>
      <w:r w:rsidRPr="002B71C6">
        <w:rPr>
          <w:rFonts w:ascii="Times New Roman" w:eastAsia="Calibri" w:hAnsi="Times New Roman"/>
          <w:szCs w:val="24"/>
        </w:rPr>
        <w:t>locațunea bunurilor imobile ș</w:t>
      </w:r>
      <w:r w:rsidRPr="002B71C6">
        <w:rPr>
          <w:rFonts w:ascii="Times New Roman" w:eastAsia="Calibri" w:hAnsi="Times New Roman"/>
          <w:szCs w:val="24"/>
          <w:lang w:val="ro-RO"/>
        </w:rPr>
        <w:t>i</w:t>
      </w:r>
      <w:r w:rsidRPr="002B71C6">
        <w:rPr>
          <w:rFonts w:ascii="Times New Roman" w:eastAsia="Calibri" w:hAnsi="Times New Roman"/>
          <w:szCs w:val="24"/>
        </w:rPr>
        <w:t xml:space="preserve"> aceea a bunurilor mobile se numeș</w:t>
      </w:r>
      <w:r w:rsidRPr="002B71C6">
        <w:rPr>
          <w:rFonts w:ascii="Times New Roman" w:eastAsia="Calibri" w:hAnsi="Times New Roman"/>
          <w:szCs w:val="24"/>
          <w:lang w:val="ro-RO"/>
        </w:rPr>
        <w:t>t</w:t>
      </w:r>
      <w:r w:rsidRPr="002B71C6">
        <w:rPr>
          <w:rFonts w:ascii="Times New Roman" w:eastAsia="Calibri" w:hAnsi="Times New Roman"/>
          <w:szCs w:val="24"/>
        </w:rPr>
        <w:t>e îchiriere, iar locațunea bunurilor agricole poartă</w:t>
      </w:r>
      <w:r w:rsidRPr="002B71C6">
        <w:rPr>
          <w:rFonts w:ascii="Times New Roman" w:eastAsia="Calibri" w:hAnsi="Times New Roman"/>
          <w:szCs w:val="24"/>
          <w:lang w:val="ro-RO"/>
        </w:rPr>
        <w:t xml:space="preserve"> </w:t>
      </w:r>
      <w:r w:rsidRPr="002B71C6">
        <w:rPr>
          <w:rFonts w:ascii="Times New Roman" w:eastAsia="Calibri" w:hAnsi="Times New Roman"/>
          <w:szCs w:val="24"/>
        </w:rPr>
        <w:t>denumirea de arendare (conform Codului Civil – Legea 287/2009, cu modificăile ş</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completăile ulterioare).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Solicitanți </w:t>
      </w:r>
      <w:r w:rsidRPr="002B71C6">
        <w:rPr>
          <w:rFonts w:ascii="Times New Roman" w:eastAsia="Calibri" w:hAnsi="Times New Roman"/>
          <w:b/>
          <w:szCs w:val="24"/>
        </w:rPr>
        <w:t>care prevăd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Planul de afaceri ca acțune pentru îdeplinirea obiectivului, cumpăarea terenului pe care se va construi platforma de gestionare a gunoiului de grajd, nu sunt obligaț</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să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atașeze la depunerea cererii de finanțre documente care să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 xml:space="preserve">ateste proprietatea/dreptul de folosință pentru amenajarea platformei de gunoi de grajd.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Autorizața de Construire se va prezenta la solicitarea celei de-a doua tranş</w:t>
      </w:r>
      <w:r w:rsidRPr="002B71C6">
        <w:rPr>
          <w:rFonts w:ascii="Times New Roman" w:eastAsia="Calibri" w:hAnsi="Times New Roman"/>
          <w:b/>
          <w:szCs w:val="24"/>
          <w:lang w:val="ro-RO"/>
        </w:rPr>
        <w:t>e</w:t>
      </w:r>
      <w:r w:rsidRPr="002B71C6">
        <w:rPr>
          <w:rFonts w:ascii="Times New Roman" w:eastAsia="Calibri" w:hAnsi="Times New Roman"/>
          <w:b/>
          <w:szCs w:val="24"/>
        </w:rPr>
        <w:t xml:space="preserve"> de plată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pentru construcţ</w:t>
      </w:r>
      <w:r w:rsidRPr="002B71C6">
        <w:rPr>
          <w:rFonts w:ascii="Times New Roman" w:eastAsia="Calibri" w:hAnsi="Times New Roman"/>
          <w:b/>
          <w:szCs w:val="24"/>
          <w:lang w:val="ro-RO"/>
        </w:rPr>
        <w:t>i</w:t>
      </w:r>
      <w:r w:rsidRPr="002B71C6">
        <w:rPr>
          <w:rFonts w:ascii="Times New Roman" w:eastAsia="Calibri" w:hAnsi="Times New Roman"/>
          <w:b/>
          <w:szCs w:val="24"/>
        </w:rPr>
        <w:t>ile cu caracter provizoriu/ definitiv propuse a fi realizate prin planul de afaceri, câ ş pentru cele existente asupra că</w:t>
      </w:r>
      <w:r w:rsidRPr="002B71C6">
        <w:rPr>
          <w:rFonts w:ascii="Times New Roman" w:eastAsia="Calibri" w:hAnsi="Times New Roman"/>
          <w:b/>
          <w:szCs w:val="24"/>
          <w:lang w:val="ro-RO"/>
        </w:rPr>
        <w:t>r</w:t>
      </w:r>
      <w:r w:rsidRPr="002B71C6">
        <w:rPr>
          <w:rFonts w:ascii="Times New Roman" w:eastAsia="Calibri" w:hAnsi="Times New Roman"/>
          <w:b/>
          <w:szCs w:val="24"/>
        </w:rPr>
        <w:t>ora se intervine cu modifică</w:t>
      </w:r>
      <w:r w:rsidRPr="002B71C6">
        <w:rPr>
          <w:rFonts w:ascii="Times New Roman" w:eastAsia="Calibri" w:hAnsi="Times New Roman"/>
          <w:b/>
          <w:szCs w:val="24"/>
          <w:lang w:val="ro-RO"/>
        </w:rPr>
        <w:t>r</w:t>
      </w:r>
      <w:r w:rsidRPr="002B71C6">
        <w:rPr>
          <w:rFonts w:ascii="Times New Roman" w:eastAsia="Calibri" w:hAnsi="Times New Roman"/>
          <w:b/>
          <w:szCs w:val="24"/>
        </w:rPr>
        <w:t>i care necesită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 xml:space="preserve">autorizarea </w:t>
      </w:r>
      <w:r w:rsidRPr="002B71C6">
        <w:rPr>
          <w:rFonts w:ascii="Times New Roman" w:eastAsia="Calibri" w:hAnsi="Times New Roman"/>
          <w:szCs w:val="24"/>
        </w:rPr>
        <w:t>lucrăilor, conform Legii 50/1991, cu modificăile ș</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w:t>
      </w:r>
      <w:r w:rsidRPr="002B71C6">
        <w:rPr>
          <w:rFonts w:ascii="Times New Roman" w:eastAsia="Calibri" w:hAnsi="Times New Roman"/>
          <w:szCs w:val="24"/>
          <w:lang w:val="ro-RO"/>
        </w:rPr>
        <w:t>r</w:t>
      </w:r>
      <w:r w:rsidRPr="002B71C6">
        <w:rPr>
          <w:rFonts w:ascii="Times New Roman" w:eastAsia="Calibri" w:hAnsi="Times New Roman"/>
          <w:szCs w:val="24"/>
        </w:rPr>
        <w:t xml:space="preserve">ile ulterioare.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d) Documente solicitate </w:t>
      </w:r>
      <w:r w:rsidRPr="002B71C6">
        <w:rPr>
          <w:rFonts w:ascii="Times New Roman" w:eastAsia="Calibri" w:hAnsi="Times New Roman"/>
          <w:b/>
          <w:szCs w:val="24"/>
        </w:rPr>
        <w:t>pentru animale, pă</w:t>
      </w:r>
      <w:r w:rsidRPr="002B71C6">
        <w:rPr>
          <w:rFonts w:ascii="Times New Roman" w:eastAsia="Calibri" w:hAnsi="Times New Roman"/>
          <w:b/>
          <w:szCs w:val="24"/>
          <w:lang w:val="ro-RO"/>
        </w:rPr>
        <w:t>s</w:t>
      </w:r>
      <w:r w:rsidRPr="002B71C6">
        <w:rPr>
          <w:rFonts w:ascii="Times New Roman" w:eastAsia="Calibri" w:hAnsi="Times New Roman"/>
          <w:b/>
          <w:szCs w:val="24"/>
        </w:rPr>
        <w:t>ă</w:t>
      </w:r>
      <w:r w:rsidRPr="002B71C6">
        <w:rPr>
          <w:rFonts w:ascii="Times New Roman" w:eastAsia="Calibri" w:hAnsi="Times New Roman"/>
          <w:b/>
          <w:szCs w:val="24"/>
          <w:lang w:val="ro-RO"/>
        </w:rPr>
        <w:t>r</w:t>
      </w:r>
      <w:r w:rsidRPr="002B71C6">
        <w:rPr>
          <w:rFonts w:ascii="Times New Roman" w:eastAsia="Calibri" w:hAnsi="Times New Roman"/>
          <w:b/>
          <w:szCs w:val="24"/>
        </w:rPr>
        <w:t>i 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familii de albine</w:t>
      </w:r>
      <w:r w:rsidRPr="002B71C6">
        <w:rPr>
          <w:rFonts w:ascii="Times New Roman" w:eastAsia="Calibri" w:hAnsi="Times New Roman"/>
          <w:szCs w:val="24"/>
        </w:rPr>
        <w:t xml:space="preserve">: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szCs w:val="24"/>
        </w:rPr>
        <w:t xml:space="preserve">extras din Registrul Exploataţei emis de ANSVSA/ DSVSA/ Circumscripţa </w:t>
      </w:r>
      <w:proofErr w:type="gramStart"/>
      <w:r w:rsidRPr="002B71C6">
        <w:rPr>
          <w:rFonts w:ascii="Times New Roman" w:eastAsia="Calibri" w:hAnsi="Times New Roman"/>
          <w:szCs w:val="24"/>
        </w:rPr>
        <w:t>Veterinară(</w:t>
      </w:r>
      <w:proofErr w:type="gramEnd"/>
      <w:r w:rsidRPr="002B71C6">
        <w:rPr>
          <w:rFonts w:ascii="Times New Roman" w:eastAsia="Calibri" w:hAnsi="Times New Roman"/>
          <w:szCs w:val="24"/>
        </w:rPr>
        <w:t>adeverinţă eliberatăde medicul veterinar de circumscripţe) actualizat cu cel mult 30 zile calendaristice îaintea depuneri</w:t>
      </w:r>
      <w:r w:rsidRPr="002B71C6">
        <w:rPr>
          <w:rFonts w:ascii="Times New Roman" w:eastAsia="Calibri" w:hAnsi="Times New Roman"/>
          <w:szCs w:val="24"/>
          <w:lang w:val="ro-RO"/>
        </w:rPr>
        <w:t>i</w:t>
      </w:r>
      <w:r w:rsidRPr="002B71C6">
        <w:rPr>
          <w:rFonts w:ascii="Times New Roman" w:eastAsia="Calibri" w:hAnsi="Times New Roman"/>
          <w:szCs w:val="24"/>
        </w:rPr>
        <w:t xml:space="preserve"> cereri</w:t>
      </w:r>
      <w:r w:rsidRPr="002B71C6">
        <w:rPr>
          <w:rFonts w:ascii="Times New Roman" w:eastAsia="Calibri" w:hAnsi="Times New Roman"/>
          <w:szCs w:val="24"/>
          <w:lang w:val="ro-RO"/>
        </w:rPr>
        <w:t>i</w:t>
      </w:r>
      <w:r w:rsidRPr="002B71C6">
        <w:rPr>
          <w:rFonts w:ascii="Times New Roman" w:eastAsia="Calibri" w:hAnsi="Times New Roman"/>
          <w:szCs w:val="24"/>
        </w:rPr>
        <w:t xml:space="preserve"> de finanţre din care să</w:t>
      </w:r>
      <w:r w:rsidRPr="002B71C6">
        <w:rPr>
          <w:rFonts w:ascii="Times New Roman" w:eastAsia="Calibri" w:hAnsi="Times New Roman"/>
          <w:szCs w:val="24"/>
          <w:lang w:val="ro-RO"/>
        </w:rPr>
        <w:t xml:space="preserve"> </w:t>
      </w:r>
      <w:r w:rsidRPr="002B71C6">
        <w:rPr>
          <w:rFonts w:ascii="Times New Roman" w:eastAsia="Calibri" w:hAnsi="Times New Roman"/>
          <w:szCs w:val="24"/>
        </w:rPr>
        <w:t>rezulte: efectivul de animale deţnut, al pă</w:t>
      </w:r>
      <w:r w:rsidRPr="002B71C6">
        <w:rPr>
          <w:rFonts w:ascii="Times New Roman" w:eastAsia="Calibri" w:hAnsi="Times New Roman"/>
          <w:szCs w:val="24"/>
          <w:lang w:val="ro-RO"/>
        </w:rPr>
        <w:t>s</w:t>
      </w:r>
      <w:r w:rsidRPr="002B71C6">
        <w:rPr>
          <w:rFonts w:ascii="Times New Roman" w:eastAsia="Calibri" w:hAnsi="Times New Roman"/>
          <w:szCs w:val="24"/>
        </w:rPr>
        <w:t>ăilor ş</w:t>
      </w:r>
      <w:r w:rsidRPr="002B71C6">
        <w:rPr>
          <w:rFonts w:ascii="Times New Roman" w:eastAsia="Calibri" w:hAnsi="Times New Roman"/>
          <w:szCs w:val="24"/>
          <w:lang w:val="ro-RO"/>
        </w:rPr>
        <w:t>i</w:t>
      </w:r>
      <w:r w:rsidRPr="002B71C6">
        <w:rPr>
          <w:rFonts w:ascii="Times New Roman" w:eastAsia="Calibri" w:hAnsi="Times New Roman"/>
          <w:szCs w:val="24"/>
        </w:rPr>
        <w:t xml:space="preserve"> al familiilor de albine ş</w:t>
      </w:r>
      <w:r w:rsidRPr="002B71C6">
        <w:rPr>
          <w:rFonts w:ascii="Times New Roman" w:eastAsia="Calibri" w:hAnsi="Times New Roman"/>
          <w:szCs w:val="24"/>
          <w:lang w:val="ro-RO"/>
        </w:rPr>
        <w:t>i</w:t>
      </w:r>
      <w:r w:rsidRPr="002B71C6">
        <w:rPr>
          <w:rFonts w:ascii="Times New Roman" w:eastAsia="Calibri" w:hAnsi="Times New Roman"/>
          <w:szCs w:val="24"/>
        </w:rPr>
        <w:t xml:space="preserve"> data primei îscrieri a solicitantului î</w:t>
      </w:r>
      <w:r w:rsidRPr="002B71C6">
        <w:rPr>
          <w:rFonts w:ascii="Times New Roman" w:eastAsia="Calibri" w:hAnsi="Times New Roman"/>
          <w:szCs w:val="24"/>
          <w:lang w:val="ro-RO"/>
        </w:rPr>
        <w:t>n</w:t>
      </w:r>
      <w:r w:rsidRPr="002B71C6">
        <w:rPr>
          <w:rFonts w:ascii="Times New Roman" w:eastAsia="Calibri" w:hAnsi="Times New Roman"/>
          <w:szCs w:val="24"/>
        </w:rPr>
        <w:t xml:space="preserve"> Registrul Exploataţei, îsoţ</w:t>
      </w:r>
      <w:r w:rsidRPr="002B71C6">
        <w:rPr>
          <w:rFonts w:ascii="Times New Roman" w:eastAsia="Calibri" w:hAnsi="Times New Roman"/>
          <w:szCs w:val="24"/>
          <w:lang w:val="ro-RO"/>
        </w:rPr>
        <w:t>i</w:t>
      </w:r>
      <w:r w:rsidRPr="002B71C6">
        <w:rPr>
          <w:rFonts w:ascii="Times New Roman" w:eastAsia="Calibri" w:hAnsi="Times New Roman"/>
          <w:szCs w:val="24"/>
        </w:rPr>
        <w:t>t de formular de miş</w:t>
      </w:r>
      <w:r w:rsidRPr="002B71C6">
        <w:rPr>
          <w:rFonts w:ascii="Times New Roman" w:eastAsia="Calibri" w:hAnsi="Times New Roman"/>
          <w:szCs w:val="24"/>
          <w:lang w:val="ro-RO"/>
        </w:rPr>
        <w:t>c</w:t>
      </w:r>
      <w:r w:rsidRPr="002B71C6">
        <w:rPr>
          <w:rFonts w:ascii="Times New Roman" w:eastAsia="Calibri" w:hAnsi="Times New Roman"/>
          <w:szCs w:val="24"/>
        </w:rPr>
        <w:t xml:space="preserve">are ANSVSA/DSVSA (Anexa 4 din Normele sanitare veterinare ale Ordinului ANSVSA nr. 40/2010);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Situaţ</w:t>
      </w:r>
      <w:r w:rsidRPr="002B71C6">
        <w:rPr>
          <w:rFonts w:ascii="Times New Roman" w:eastAsia="Calibri" w:hAnsi="Times New Roman"/>
          <w:szCs w:val="24"/>
          <w:lang w:val="ro-RO"/>
        </w:rPr>
        <w:t>i</w:t>
      </w:r>
      <w:r w:rsidRPr="002B71C6">
        <w:rPr>
          <w:rFonts w:ascii="Times New Roman" w:eastAsia="Calibri" w:hAnsi="Times New Roman"/>
          <w:szCs w:val="24"/>
        </w:rPr>
        <w:t>ile î</w:t>
      </w:r>
      <w:r w:rsidRPr="002B71C6">
        <w:rPr>
          <w:rFonts w:ascii="Times New Roman" w:eastAsia="Calibri" w:hAnsi="Times New Roman"/>
          <w:szCs w:val="24"/>
          <w:lang w:val="ro-RO"/>
        </w:rPr>
        <w:t>n</w:t>
      </w:r>
      <w:r w:rsidRPr="002B71C6">
        <w:rPr>
          <w:rFonts w:ascii="Times New Roman" w:eastAsia="Calibri" w:hAnsi="Times New Roman"/>
          <w:szCs w:val="24"/>
        </w:rPr>
        <w:t xml:space="preserve"> care este necesară</w:t>
      </w:r>
      <w:r w:rsidRPr="002B71C6">
        <w:rPr>
          <w:rFonts w:ascii="Times New Roman" w:eastAsia="Calibri" w:hAnsi="Times New Roman"/>
          <w:szCs w:val="24"/>
          <w:lang w:val="ro-RO"/>
        </w:rPr>
        <w:t xml:space="preserve"> </w:t>
      </w:r>
      <w:r w:rsidRPr="002B71C6">
        <w:rPr>
          <w:rFonts w:ascii="Times New Roman" w:eastAsia="Calibri" w:hAnsi="Times New Roman"/>
          <w:szCs w:val="24"/>
        </w:rPr>
        <w:t>prezentarea formularului de miş</w:t>
      </w:r>
      <w:r w:rsidRPr="002B71C6">
        <w:rPr>
          <w:rFonts w:ascii="Times New Roman" w:eastAsia="Calibri" w:hAnsi="Times New Roman"/>
          <w:szCs w:val="24"/>
          <w:lang w:val="ro-RO"/>
        </w:rPr>
        <w:t>c</w:t>
      </w:r>
      <w:r w:rsidRPr="002B71C6">
        <w:rPr>
          <w:rFonts w:ascii="Times New Roman" w:eastAsia="Calibri" w:hAnsi="Times New Roman"/>
          <w:szCs w:val="24"/>
        </w:rPr>
        <w:t>are ANSVSA/ DSVSA sunt prevăute î</w:t>
      </w:r>
      <w:r w:rsidRPr="002B71C6">
        <w:rPr>
          <w:rFonts w:ascii="Times New Roman" w:eastAsia="Calibri" w:hAnsi="Times New Roman"/>
          <w:szCs w:val="24"/>
          <w:lang w:val="ro-RO"/>
        </w:rPr>
        <w:t>n</w:t>
      </w:r>
      <w:r w:rsidRPr="002B71C6">
        <w:rPr>
          <w:rFonts w:ascii="Times New Roman" w:eastAsia="Calibri" w:hAnsi="Times New Roman"/>
          <w:szCs w:val="24"/>
        </w:rPr>
        <w:t xml:space="preserve"> legislaţa naţonală iar î</w:t>
      </w:r>
      <w:r w:rsidRPr="002B71C6">
        <w:rPr>
          <w:rFonts w:ascii="Times New Roman" w:eastAsia="Calibri" w:hAnsi="Times New Roman"/>
          <w:szCs w:val="24"/>
          <w:lang w:val="ro-RO"/>
        </w:rPr>
        <w:t>n</w:t>
      </w:r>
      <w:r w:rsidRPr="002B71C6">
        <w:rPr>
          <w:rFonts w:ascii="Times New Roman" w:eastAsia="Calibri" w:hAnsi="Times New Roman"/>
          <w:szCs w:val="24"/>
        </w:rPr>
        <w:t xml:space="preserve"> cele ce urmează re</w:t>
      </w:r>
      <w:r w:rsidRPr="002B71C6">
        <w:rPr>
          <w:rFonts w:ascii="Times New Roman" w:eastAsia="Calibri" w:hAnsi="Times New Roman"/>
          <w:szCs w:val="24"/>
          <w:lang w:val="ro-RO"/>
        </w:rPr>
        <w:t xml:space="preserve">zultă </w:t>
      </w:r>
      <w:r w:rsidRPr="002B71C6">
        <w:rPr>
          <w:rFonts w:ascii="Times New Roman" w:eastAsia="Calibri" w:hAnsi="Times New Roman"/>
          <w:szCs w:val="24"/>
        </w:rPr>
        <w:t>un extras sintetizat al prevederilor legislative, pentru o mai bună</w:t>
      </w:r>
      <w:r w:rsidRPr="002B71C6">
        <w:rPr>
          <w:rFonts w:ascii="Times New Roman" w:eastAsia="Calibri" w:hAnsi="Times New Roman"/>
          <w:szCs w:val="24"/>
          <w:lang w:val="ro-RO"/>
        </w:rPr>
        <w:t xml:space="preserve"> </w:t>
      </w: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ţ</w:t>
      </w:r>
      <w:r>
        <w:rPr>
          <w:rFonts w:ascii="Times New Roman" w:eastAsia="Calibri" w:hAnsi="Times New Roman"/>
          <w:szCs w:val="24"/>
        </w:rPr>
        <w:t>e</w:t>
      </w:r>
      <w:r w:rsidRPr="002B71C6">
        <w:rPr>
          <w:rFonts w:ascii="Times New Roman" w:eastAsia="Calibri" w:hAnsi="Times New Roman"/>
          <w:szCs w:val="24"/>
        </w:rPr>
        <w:t xml:space="preserve">legere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aplicabilităţii acestora: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Solicitantul constituit î</w:t>
      </w:r>
      <w:r w:rsidRPr="002B71C6">
        <w:rPr>
          <w:rFonts w:ascii="Times New Roman" w:eastAsia="Calibri" w:hAnsi="Times New Roman"/>
          <w:szCs w:val="24"/>
          <w:lang w:val="ro-RO"/>
        </w:rPr>
        <w:t>n</w:t>
      </w:r>
      <w:r w:rsidRPr="002B71C6">
        <w:rPr>
          <w:rFonts w:ascii="Times New Roman" w:eastAsia="Calibri" w:hAnsi="Times New Roman"/>
          <w:szCs w:val="24"/>
        </w:rPr>
        <w:t xml:space="preserve"> conformitate cu OUG 44/2008, cu modificăile ş completăile ulterioare, respectiv PFA, II sau IF care preia o exploataţe agricolă</w:t>
      </w:r>
      <w:r w:rsidRPr="002B71C6">
        <w:rPr>
          <w:rFonts w:ascii="Times New Roman" w:eastAsia="Calibri" w:hAnsi="Times New Roman"/>
          <w:szCs w:val="24"/>
          <w:lang w:val="ro-RO"/>
        </w:rPr>
        <w:t xml:space="preserve"> </w:t>
      </w:r>
      <w:r w:rsidRPr="002B71C6">
        <w:rPr>
          <w:rFonts w:ascii="Times New Roman" w:eastAsia="Calibri" w:hAnsi="Times New Roman"/>
          <w:szCs w:val="24"/>
        </w:rPr>
        <w:t>de la propria persoană</w:t>
      </w:r>
      <w:r w:rsidRPr="002B71C6">
        <w:rPr>
          <w:rFonts w:ascii="Times New Roman" w:eastAsia="Calibri" w:hAnsi="Times New Roman"/>
          <w:szCs w:val="24"/>
          <w:lang w:val="ro-RO"/>
        </w:rPr>
        <w:t xml:space="preserve"> </w:t>
      </w:r>
      <w:r w:rsidRPr="002B71C6">
        <w:rPr>
          <w:rFonts w:ascii="Times New Roman" w:eastAsia="Calibri" w:hAnsi="Times New Roman"/>
          <w:szCs w:val="24"/>
        </w:rPr>
        <w:t>fizică</w:t>
      </w:r>
      <w:r w:rsidRPr="002B71C6">
        <w:rPr>
          <w:rFonts w:ascii="Times New Roman" w:eastAsia="Calibri" w:hAnsi="Times New Roman"/>
          <w:szCs w:val="24"/>
          <w:lang w:val="ro-RO"/>
        </w:rPr>
        <w:t xml:space="preserve"> </w:t>
      </w: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registratăla DSVSA, nu depune formular de miş</w:t>
      </w:r>
      <w:r w:rsidRPr="002B71C6">
        <w:rPr>
          <w:rFonts w:ascii="Times New Roman" w:eastAsia="Calibri" w:hAnsi="Times New Roman"/>
          <w:szCs w:val="24"/>
          <w:lang w:val="ro-RO"/>
        </w:rPr>
        <w:t>c</w:t>
      </w:r>
      <w:r w:rsidRPr="002B71C6">
        <w:rPr>
          <w:rFonts w:ascii="Times New Roman" w:eastAsia="Calibri" w:hAnsi="Times New Roman"/>
          <w:szCs w:val="24"/>
        </w:rPr>
        <w:t>are pentru transferul animalelor de pe persoană</w:t>
      </w:r>
      <w:r w:rsidRPr="002B71C6">
        <w:rPr>
          <w:rFonts w:ascii="Times New Roman" w:eastAsia="Calibri" w:hAnsi="Times New Roman"/>
          <w:szCs w:val="24"/>
          <w:lang w:val="ro-RO"/>
        </w:rPr>
        <w:t xml:space="preserve"> </w:t>
      </w:r>
      <w:r w:rsidRPr="002B71C6">
        <w:rPr>
          <w:rFonts w:ascii="Times New Roman" w:eastAsia="Calibri" w:hAnsi="Times New Roman"/>
          <w:szCs w:val="24"/>
        </w:rPr>
        <w:t>fizicăpe PFA, II sau IF, transferul efectuâdu-se prin schimbarea formei de organizare a proprietarului î</w:t>
      </w:r>
      <w:r w:rsidRPr="002B71C6">
        <w:rPr>
          <w:rFonts w:ascii="Times New Roman" w:eastAsia="Calibri" w:hAnsi="Times New Roman"/>
          <w:szCs w:val="24"/>
          <w:lang w:val="ro-RO"/>
        </w:rPr>
        <w:t>n</w:t>
      </w:r>
      <w:r w:rsidRPr="002B71C6">
        <w:rPr>
          <w:rFonts w:ascii="Times New Roman" w:eastAsia="Calibri" w:hAnsi="Times New Roman"/>
          <w:szCs w:val="24"/>
        </w:rPr>
        <w:t xml:space="preserve"> baza de date de la DSVSA.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Exploatața zootehnică</w:t>
      </w:r>
      <w:r w:rsidRPr="002B71C6">
        <w:rPr>
          <w:rFonts w:ascii="Times New Roman" w:eastAsia="Calibri" w:hAnsi="Times New Roman"/>
          <w:szCs w:val="24"/>
          <w:lang w:val="ro-RO"/>
        </w:rPr>
        <w:t xml:space="preserve"> </w:t>
      </w:r>
      <w:r w:rsidRPr="002B71C6">
        <w:rPr>
          <w:rFonts w:ascii="Times New Roman" w:eastAsia="Calibri" w:hAnsi="Times New Roman"/>
          <w:szCs w:val="24"/>
        </w:rPr>
        <w:t>preluată</w:t>
      </w:r>
      <w:r w:rsidRPr="002B71C6">
        <w:rPr>
          <w:rFonts w:ascii="Times New Roman" w:eastAsia="Calibri" w:hAnsi="Times New Roman"/>
          <w:szCs w:val="24"/>
          <w:lang w:val="ro-RO"/>
        </w:rPr>
        <w:t xml:space="preserve"> </w:t>
      </w:r>
      <w:r w:rsidRPr="002B71C6">
        <w:rPr>
          <w:rFonts w:ascii="Times New Roman" w:eastAsia="Calibri" w:hAnsi="Times New Roman"/>
          <w:szCs w:val="24"/>
        </w:rPr>
        <w:t>de PFA, II sau IF î.i va pătra codul de exploatațe „O” alocat persoanei fizice, iar î</w:t>
      </w:r>
      <w:r>
        <w:rPr>
          <w:rFonts w:ascii="Times New Roman" w:eastAsia="Calibri" w:hAnsi="Times New Roman"/>
          <w:szCs w:val="24"/>
        </w:rPr>
        <w:t>n</w:t>
      </w:r>
      <w:r w:rsidRPr="002B71C6">
        <w:rPr>
          <w:rFonts w:ascii="Times New Roman" w:eastAsia="Calibri" w:hAnsi="Times New Roman"/>
          <w:szCs w:val="24"/>
        </w:rPr>
        <w:t xml:space="preserve"> Baza Națonală</w:t>
      </w:r>
      <w:r>
        <w:rPr>
          <w:rFonts w:ascii="Times New Roman" w:eastAsia="Calibri" w:hAnsi="Times New Roman"/>
          <w:szCs w:val="24"/>
        </w:rPr>
        <w:t xml:space="preserve"> </w:t>
      </w:r>
      <w:r w:rsidRPr="002B71C6">
        <w:rPr>
          <w:rFonts w:ascii="Times New Roman" w:eastAsia="Calibri" w:hAnsi="Times New Roman"/>
          <w:szCs w:val="24"/>
        </w:rPr>
        <w:t>de Date se va modifica doar forma de organizare din Persoană</w:t>
      </w:r>
      <w:r>
        <w:rPr>
          <w:rFonts w:ascii="Times New Roman" w:eastAsia="Calibri" w:hAnsi="Times New Roman"/>
          <w:szCs w:val="24"/>
        </w:rPr>
        <w:t xml:space="preserve"> </w:t>
      </w:r>
      <w:r w:rsidRPr="002B71C6">
        <w:rPr>
          <w:rFonts w:ascii="Times New Roman" w:eastAsia="Calibri" w:hAnsi="Times New Roman"/>
          <w:szCs w:val="24"/>
        </w:rPr>
        <w:t>fizică</w:t>
      </w:r>
      <w:r>
        <w:rPr>
          <w:rFonts w:ascii="Times New Roman" w:eastAsia="Calibri" w:hAnsi="Times New Roman"/>
          <w:szCs w:val="24"/>
        </w:rPr>
        <w:t xml:space="preserve"> </w:t>
      </w:r>
      <w:r w:rsidRPr="002B71C6">
        <w:rPr>
          <w:rFonts w:ascii="Times New Roman" w:eastAsia="Calibri" w:hAnsi="Times New Roman"/>
          <w:szCs w:val="24"/>
        </w:rPr>
        <w:t>îregistrată</w:t>
      </w:r>
      <w:r>
        <w:rPr>
          <w:rFonts w:ascii="Times New Roman" w:eastAsia="Calibri" w:hAnsi="Times New Roman"/>
          <w:szCs w:val="24"/>
        </w:rPr>
        <w:t xml:space="preserve"> </w:t>
      </w:r>
      <w:r w:rsidRPr="002B71C6">
        <w:rPr>
          <w:rFonts w:ascii="Times New Roman" w:eastAsia="Calibri" w:hAnsi="Times New Roman"/>
          <w:szCs w:val="24"/>
        </w:rPr>
        <w:t>cu CNP î</w:t>
      </w:r>
      <w:r>
        <w:rPr>
          <w:rFonts w:ascii="Times New Roman" w:eastAsia="Calibri" w:hAnsi="Times New Roman"/>
          <w:szCs w:val="24"/>
        </w:rPr>
        <w:t>n</w:t>
      </w:r>
      <w:r w:rsidRPr="002B71C6">
        <w:rPr>
          <w:rFonts w:ascii="Times New Roman" w:eastAsia="Calibri" w:hAnsi="Times New Roman"/>
          <w:szCs w:val="24"/>
        </w:rPr>
        <w:t xml:space="preserve"> PFA, II sau IF îregistratăla Registrul Comerț</w:t>
      </w:r>
      <w:r w:rsidRPr="002B71C6">
        <w:rPr>
          <w:rFonts w:ascii="Times New Roman" w:eastAsia="Calibri" w:hAnsi="Times New Roman"/>
          <w:szCs w:val="24"/>
          <w:lang w:val="ro-RO"/>
        </w:rPr>
        <w:t>u</w:t>
      </w:r>
      <w:r w:rsidRPr="002B71C6">
        <w:rPr>
          <w:rFonts w:ascii="Times New Roman" w:eastAsia="Calibri" w:hAnsi="Times New Roman"/>
          <w:szCs w:val="24"/>
        </w:rPr>
        <w:t xml:space="preserve">lui.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NORMA SANITAR</w:t>
      </w:r>
      <w:r w:rsidRPr="002B71C6">
        <w:rPr>
          <w:rFonts w:ascii="Times New Roman" w:eastAsia="Calibri" w:hAnsi="Times New Roman"/>
          <w:szCs w:val="24"/>
          <w:lang w:val="ro-RO"/>
        </w:rPr>
        <w:t xml:space="preserve"> </w:t>
      </w:r>
      <w:r w:rsidRPr="002B71C6">
        <w:rPr>
          <w:rFonts w:ascii="Times New Roman" w:eastAsia="Calibri" w:hAnsi="Times New Roman"/>
          <w:szCs w:val="24"/>
        </w:rPr>
        <w:t>VETERINARĂ</w:t>
      </w:r>
      <w:r w:rsidRPr="002B71C6">
        <w:rPr>
          <w:rFonts w:ascii="Times New Roman" w:eastAsia="Calibri" w:hAnsi="Times New Roman"/>
          <w:szCs w:val="24"/>
          <w:lang w:val="ro-RO"/>
        </w:rPr>
        <w:t xml:space="preserve"> </w:t>
      </w:r>
      <w:r w:rsidRPr="002B71C6">
        <w:rPr>
          <w:rFonts w:ascii="Times New Roman" w:eastAsia="Calibri" w:hAnsi="Times New Roman"/>
          <w:szCs w:val="24"/>
        </w:rPr>
        <w:t>din 29 aprilie 2010 pentru implementarea procesului de identificare ş</w:t>
      </w:r>
      <w:r w:rsidRPr="002B71C6">
        <w:rPr>
          <w:rFonts w:ascii="Times New Roman" w:eastAsia="Calibri" w:hAnsi="Times New Roman"/>
          <w:szCs w:val="24"/>
          <w:lang w:val="ro-RO"/>
        </w:rPr>
        <w:t>i</w:t>
      </w:r>
      <w:r w:rsidRPr="002B71C6">
        <w:rPr>
          <w:rFonts w:ascii="Times New Roman" w:eastAsia="Calibri" w:hAnsi="Times New Roman"/>
          <w:szCs w:val="24"/>
        </w:rPr>
        <w:t xml:space="preserve"> îregistrare a suinelor, ovinelor, caprinelor ş</w:t>
      </w:r>
      <w:r w:rsidRPr="002B71C6">
        <w:rPr>
          <w:rFonts w:ascii="Times New Roman" w:eastAsia="Calibri" w:hAnsi="Times New Roman"/>
          <w:szCs w:val="24"/>
          <w:lang w:val="ro-RO"/>
        </w:rPr>
        <w:t>i</w:t>
      </w:r>
      <w:r w:rsidRPr="002B71C6">
        <w:rPr>
          <w:rFonts w:ascii="Times New Roman" w:eastAsia="Calibri" w:hAnsi="Times New Roman"/>
          <w:szCs w:val="24"/>
        </w:rPr>
        <w:t xml:space="preserve"> bovinelor , art. 1 (10) „</w:t>
      </w:r>
      <w:r w:rsidRPr="002B71C6">
        <w:rPr>
          <w:rFonts w:ascii="Times New Roman" w:eastAsia="Calibri" w:hAnsi="Times New Roman"/>
          <w:szCs w:val="24"/>
          <w:lang w:val="ro-RO"/>
        </w:rPr>
        <w:t>m</w:t>
      </w:r>
      <w:r w:rsidRPr="002B71C6">
        <w:rPr>
          <w:rFonts w:ascii="Times New Roman" w:eastAsia="Calibri" w:hAnsi="Times New Roman"/>
          <w:szCs w:val="24"/>
        </w:rPr>
        <w:t>iş</w:t>
      </w:r>
      <w:r w:rsidRPr="002B71C6">
        <w:rPr>
          <w:rFonts w:ascii="Times New Roman" w:eastAsia="Calibri" w:hAnsi="Times New Roman"/>
          <w:szCs w:val="24"/>
          <w:lang w:val="ro-RO"/>
        </w:rPr>
        <w:t>c</w:t>
      </w:r>
      <w:r w:rsidRPr="002B71C6">
        <w:rPr>
          <w:rFonts w:ascii="Times New Roman" w:eastAsia="Calibri" w:hAnsi="Times New Roman"/>
          <w:szCs w:val="24"/>
        </w:rPr>
        <w:t>area animalelor - creş</w:t>
      </w:r>
      <w:r w:rsidRPr="002B71C6">
        <w:rPr>
          <w:rFonts w:ascii="Times New Roman" w:eastAsia="Calibri" w:hAnsi="Times New Roman"/>
          <w:szCs w:val="24"/>
          <w:lang w:val="ro-RO"/>
        </w:rPr>
        <w:t>t</w:t>
      </w:r>
      <w:r w:rsidRPr="002B71C6">
        <w:rPr>
          <w:rFonts w:ascii="Times New Roman" w:eastAsia="Calibri" w:hAnsi="Times New Roman"/>
          <w:szCs w:val="24"/>
        </w:rPr>
        <w:t>erea sau descreş</w:t>
      </w:r>
      <w:r w:rsidRPr="002B71C6">
        <w:rPr>
          <w:rFonts w:ascii="Times New Roman" w:eastAsia="Calibri" w:hAnsi="Times New Roman"/>
          <w:szCs w:val="24"/>
          <w:lang w:val="ro-RO"/>
        </w:rPr>
        <w:t>t</w:t>
      </w:r>
      <w:r w:rsidRPr="002B71C6">
        <w:rPr>
          <w:rFonts w:ascii="Times New Roman" w:eastAsia="Calibri" w:hAnsi="Times New Roman"/>
          <w:szCs w:val="24"/>
        </w:rPr>
        <w:t>erea număului de animale aflate î</w:t>
      </w:r>
      <w:r w:rsidRPr="002B71C6">
        <w:rPr>
          <w:rFonts w:ascii="Times New Roman" w:eastAsia="Calibri" w:hAnsi="Times New Roman"/>
          <w:szCs w:val="24"/>
          <w:lang w:val="ro-RO"/>
        </w:rPr>
        <w:t>n</w:t>
      </w:r>
      <w:r w:rsidRPr="002B71C6">
        <w:rPr>
          <w:rFonts w:ascii="Times New Roman" w:eastAsia="Calibri" w:hAnsi="Times New Roman"/>
          <w:szCs w:val="24"/>
        </w:rPr>
        <w:t>tr-o exploataţe, din oricare motiv, inclusiv naş</w:t>
      </w:r>
      <w:r w:rsidRPr="002B71C6">
        <w:rPr>
          <w:rFonts w:ascii="Times New Roman" w:eastAsia="Calibri" w:hAnsi="Times New Roman"/>
          <w:szCs w:val="24"/>
          <w:lang w:val="ro-RO"/>
        </w:rPr>
        <w:t>t</w:t>
      </w:r>
      <w:r w:rsidRPr="002B71C6">
        <w:rPr>
          <w:rFonts w:ascii="Times New Roman" w:eastAsia="Calibri" w:hAnsi="Times New Roman"/>
          <w:szCs w:val="24"/>
        </w:rPr>
        <w:t>erea sau moartea unui animal” coroborat cu art. 5 (1) punctul f „</w:t>
      </w:r>
      <w:r w:rsidRPr="002B71C6">
        <w:rPr>
          <w:rFonts w:ascii="Times New Roman" w:eastAsia="Calibri" w:hAnsi="Times New Roman"/>
          <w:szCs w:val="24"/>
          <w:lang w:val="ro-RO"/>
        </w:rPr>
        <w:t>f</w:t>
      </w:r>
      <w:r w:rsidRPr="002B71C6">
        <w:rPr>
          <w:rFonts w:ascii="Times New Roman" w:eastAsia="Calibri" w:hAnsi="Times New Roman"/>
          <w:szCs w:val="24"/>
        </w:rPr>
        <w:t>iecare miş</w:t>
      </w:r>
      <w:r w:rsidRPr="002B71C6">
        <w:rPr>
          <w:rFonts w:ascii="Times New Roman" w:eastAsia="Calibri" w:hAnsi="Times New Roman"/>
          <w:szCs w:val="24"/>
          <w:lang w:val="ro-RO"/>
        </w:rPr>
        <w:t>c</w:t>
      </w:r>
      <w:r w:rsidRPr="002B71C6">
        <w:rPr>
          <w:rFonts w:ascii="Times New Roman" w:eastAsia="Calibri" w:hAnsi="Times New Roman"/>
          <w:szCs w:val="24"/>
        </w:rPr>
        <w:t>are a animalelor se desfăşoară</w:t>
      </w:r>
      <w:r w:rsidRPr="002B71C6">
        <w:rPr>
          <w:rFonts w:ascii="Times New Roman" w:eastAsia="Calibri" w:hAnsi="Times New Roman"/>
          <w:szCs w:val="24"/>
          <w:lang w:val="ro-RO"/>
        </w:rPr>
        <w:t xml:space="preserve"> </w:t>
      </w:r>
      <w:r w:rsidRPr="002B71C6">
        <w:rPr>
          <w:rFonts w:ascii="Times New Roman" w:eastAsia="Calibri" w:hAnsi="Times New Roman"/>
          <w:szCs w:val="24"/>
        </w:rPr>
        <w:t>numai cu formularele/documentele de miş</w:t>
      </w:r>
      <w:r w:rsidRPr="002B71C6">
        <w:rPr>
          <w:rFonts w:ascii="Times New Roman" w:eastAsia="Calibri" w:hAnsi="Times New Roman"/>
          <w:szCs w:val="24"/>
          <w:lang w:val="ro-RO"/>
        </w:rPr>
        <w:t>c</w:t>
      </w:r>
      <w:r w:rsidRPr="002B71C6">
        <w:rPr>
          <w:rFonts w:ascii="Times New Roman" w:eastAsia="Calibri" w:hAnsi="Times New Roman"/>
          <w:szCs w:val="24"/>
        </w:rPr>
        <w:t>are ş</w:t>
      </w:r>
      <w:r w:rsidRPr="002B71C6">
        <w:rPr>
          <w:rFonts w:ascii="Times New Roman" w:eastAsia="Calibri" w:hAnsi="Times New Roman"/>
          <w:szCs w:val="24"/>
          <w:lang w:val="ro-RO"/>
        </w:rPr>
        <w:t>i</w:t>
      </w:r>
      <w:r w:rsidRPr="002B71C6">
        <w:rPr>
          <w:rFonts w:ascii="Times New Roman" w:eastAsia="Calibri" w:hAnsi="Times New Roman"/>
          <w:szCs w:val="24"/>
        </w:rPr>
        <w:t xml:space="preserve"> este îregistrată</w:t>
      </w:r>
      <w:r w:rsidRPr="002B71C6">
        <w:rPr>
          <w:rFonts w:ascii="Times New Roman" w:eastAsia="Calibri" w:hAnsi="Times New Roman"/>
          <w:szCs w:val="24"/>
          <w:lang w:val="ro-RO"/>
        </w:rPr>
        <w:t xml:space="preserve"> </w:t>
      </w: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 xml:space="preserve"> SNIIA” precum ş</w:t>
      </w:r>
      <w:r w:rsidRPr="002B71C6">
        <w:rPr>
          <w:rFonts w:ascii="Times New Roman" w:eastAsia="Calibri" w:hAnsi="Times New Roman"/>
          <w:szCs w:val="24"/>
          <w:lang w:val="ro-RO"/>
        </w:rPr>
        <w:t>i</w:t>
      </w:r>
      <w:r w:rsidRPr="002B71C6">
        <w:rPr>
          <w:rFonts w:ascii="Times New Roman" w:eastAsia="Calibri" w:hAnsi="Times New Roman"/>
          <w:szCs w:val="24"/>
        </w:rPr>
        <w:t xml:space="preserve"> cu art. 11 (4) „</w:t>
      </w:r>
      <w:r w:rsidRPr="002B71C6">
        <w:rPr>
          <w:rFonts w:ascii="Times New Roman" w:eastAsia="Calibri" w:hAnsi="Times New Roman"/>
          <w:szCs w:val="24"/>
          <w:lang w:val="ro-RO"/>
        </w:rPr>
        <w:t>f</w:t>
      </w:r>
      <w:r w:rsidRPr="002B71C6">
        <w:rPr>
          <w:rFonts w:ascii="Times New Roman" w:eastAsia="Calibri" w:hAnsi="Times New Roman"/>
          <w:szCs w:val="24"/>
        </w:rPr>
        <w:t>iecare proprietar de exploataţe, proprietar de animale sau deţ</w:t>
      </w:r>
      <w:r w:rsidRPr="002B71C6">
        <w:rPr>
          <w:rFonts w:ascii="Times New Roman" w:eastAsia="Calibri" w:hAnsi="Times New Roman"/>
          <w:szCs w:val="24"/>
          <w:lang w:val="ro-RO"/>
        </w:rPr>
        <w:t>i</w:t>
      </w:r>
      <w:r w:rsidRPr="002B71C6">
        <w:rPr>
          <w:rFonts w:ascii="Times New Roman" w:eastAsia="Calibri" w:hAnsi="Times New Roman"/>
          <w:szCs w:val="24"/>
        </w:rPr>
        <w:t>nă</w:t>
      </w:r>
      <w:r w:rsidRPr="002B71C6">
        <w:rPr>
          <w:rFonts w:ascii="Times New Roman" w:eastAsia="Calibri" w:hAnsi="Times New Roman"/>
          <w:szCs w:val="24"/>
          <w:lang w:val="ro-RO"/>
        </w:rPr>
        <w:t>t</w:t>
      </w:r>
      <w:r w:rsidRPr="002B71C6">
        <w:rPr>
          <w:rFonts w:ascii="Times New Roman" w:eastAsia="Calibri" w:hAnsi="Times New Roman"/>
          <w:szCs w:val="24"/>
        </w:rPr>
        <w:t>or al acestora are obligaţa de a notifica medicului veterinar de liberă</w:t>
      </w:r>
      <w:r w:rsidRPr="002B71C6">
        <w:rPr>
          <w:rFonts w:ascii="Times New Roman" w:eastAsia="Calibri" w:hAnsi="Times New Roman"/>
          <w:szCs w:val="24"/>
          <w:lang w:val="ro-RO"/>
        </w:rPr>
        <w:t xml:space="preserve"> </w:t>
      </w:r>
      <w:r w:rsidRPr="002B71C6">
        <w:rPr>
          <w:rFonts w:ascii="Times New Roman" w:eastAsia="Calibri" w:hAnsi="Times New Roman"/>
          <w:szCs w:val="24"/>
        </w:rPr>
        <w:t>practică</w:t>
      </w:r>
      <w:r w:rsidRPr="002B71C6">
        <w:rPr>
          <w:rFonts w:ascii="Times New Roman" w:eastAsia="Calibri" w:hAnsi="Times New Roman"/>
          <w:szCs w:val="24"/>
          <w:lang w:val="ro-RO"/>
        </w:rPr>
        <w:t xml:space="preserve"> </w:t>
      </w:r>
      <w:r w:rsidRPr="002B71C6">
        <w:rPr>
          <w:rFonts w:ascii="Times New Roman" w:eastAsia="Calibri" w:hAnsi="Times New Roman"/>
          <w:szCs w:val="24"/>
        </w:rPr>
        <w:t>î</w:t>
      </w:r>
      <w:r w:rsidRPr="002B71C6">
        <w:rPr>
          <w:rFonts w:ascii="Times New Roman" w:eastAsia="Calibri" w:hAnsi="Times New Roman"/>
          <w:szCs w:val="24"/>
          <w:lang w:val="ro-RO"/>
        </w:rPr>
        <w:t>m</w:t>
      </w:r>
      <w:r w:rsidRPr="002B71C6">
        <w:rPr>
          <w:rFonts w:ascii="Times New Roman" w:eastAsia="Calibri" w:hAnsi="Times New Roman"/>
          <w:szCs w:val="24"/>
        </w:rPr>
        <w:t>puternicit orice intenţ</w:t>
      </w:r>
      <w:r w:rsidRPr="002B71C6">
        <w:rPr>
          <w:rFonts w:ascii="Times New Roman" w:eastAsia="Calibri" w:hAnsi="Times New Roman"/>
          <w:szCs w:val="24"/>
          <w:lang w:val="ro-RO"/>
        </w:rPr>
        <w:t>i</w:t>
      </w:r>
      <w:r w:rsidRPr="002B71C6">
        <w:rPr>
          <w:rFonts w:ascii="Times New Roman" w:eastAsia="Calibri" w:hAnsi="Times New Roman"/>
          <w:szCs w:val="24"/>
        </w:rPr>
        <w:t>e de miş</w:t>
      </w:r>
      <w:r w:rsidRPr="002B71C6">
        <w:rPr>
          <w:rFonts w:ascii="Times New Roman" w:eastAsia="Calibri" w:hAnsi="Times New Roman"/>
          <w:szCs w:val="24"/>
          <w:lang w:val="ro-RO"/>
        </w:rPr>
        <w:t>c</w:t>
      </w:r>
      <w:r w:rsidRPr="002B71C6">
        <w:rPr>
          <w:rFonts w:ascii="Times New Roman" w:eastAsia="Calibri" w:hAnsi="Times New Roman"/>
          <w:szCs w:val="24"/>
        </w:rPr>
        <w:t>are a animalelor; î</w:t>
      </w:r>
      <w:r w:rsidRPr="002B71C6">
        <w:rPr>
          <w:rFonts w:ascii="Times New Roman" w:eastAsia="Calibri" w:hAnsi="Times New Roman"/>
          <w:szCs w:val="24"/>
          <w:lang w:val="ro-RO"/>
        </w:rPr>
        <w:t>n</w:t>
      </w:r>
      <w:r w:rsidRPr="002B71C6">
        <w:rPr>
          <w:rFonts w:ascii="Times New Roman" w:eastAsia="Calibri" w:hAnsi="Times New Roman"/>
          <w:szCs w:val="24"/>
        </w:rPr>
        <w:t xml:space="preserve"> acest scop, solicită</w:t>
      </w:r>
      <w:r w:rsidRPr="002B71C6">
        <w:rPr>
          <w:rFonts w:ascii="Times New Roman" w:eastAsia="Calibri" w:hAnsi="Times New Roman"/>
          <w:szCs w:val="24"/>
          <w:lang w:val="ro-RO"/>
        </w:rPr>
        <w:t xml:space="preserve"> </w:t>
      </w:r>
      <w:r w:rsidRPr="002B71C6">
        <w:rPr>
          <w:rFonts w:ascii="Times New Roman" w:eastAsia="Calibri" w:hAnsi="Times New Roman"/>
          <w:szCs w:val="24"/>
        </w:rPr>
        <w:t>medicului veterinar  eliberarea formularului de miş</w:t>
      </w:r>
      <w:r w:rsidRPr="002B71C6">
        <w:rPr>
          <w:rFonts w:ascii="Times New Roman" w:eastAsia="Calibri" w:hAnsi="Times New Roman"/>
          <w:szCs w:val="24"/>
          <w:lang w:val="ro-RO"/>
        </w:rPr>
        <w:t>c</w:t>
      </w:r>
      <w:r w:rsidRPr="002B71C6">
        <w:rPr>
          <w:rFonts w:ascii="Times New Roman" w:eastAsia="Calibri" w:hAnsi="Times New Roman"/>
          <w:szCs w:val="24"/>
        </w:rPr>
        <w:t>are, al că</w:t>
      </w:r>
      <w:r w:rsidRPr="002B71C6">
        <w:rPr>
          <w:rFonts w:ascii="Times New Roman" w:eastAsia="Calibri" w:hAnsi="Times New Roman"/>
          <w:szCs w:val="24"/>
          <w:lang w:val="ro-RO"/>
        </w:rPr>
        <w:t>r</w:t>
      </w:r>
      <w:r w:rsidRPr="002B71C6">
        <w:rPr>
          <w:rFonts w:ascii="Times New Roman" w:eastAsia="Calibri" w:hAnsi="Times New Roman"/>
          <w:szCs w:val="24"/>
        </w:rPr>
        <w:t>ui model este prevăut î</w:t>
      </w:r>
      <w:r w:rsidRPr="002B71C6">
        <w:rPr>
          <w:rFonts w:ascii="Times New Roman" w:eastAsia="Calibri" w:hAnsi="Times New Roman"/>
          <w:szCs w:val="24"/>
          <w:lang w:val="ro-RO"/>
        </w:rPr>
        <w:t>n</w:t>
      </w:r>
      <w:r w:rsidRPr="002B71C6">
        <w:rPr>
          <w:rFonts w:ascii="Times New Roman" w:eastAsia="Calibri" w:hAnsi="Times New Roman"/>
          <w:szCs w:val="24"/>
        </w:rPr>
        <w:t xml:space="preserve"> anexa nr. 4”.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D8"/>
      </w:r>
      <w:r w:rsidRPr="002B71C6">
        <w:rPr>
          <w:rFonts w:ascii="Times New Roman" w:eastAsia="Wingdings" w:hAnsi="Times New Roman"/>
          <w:szCs w:val="24"/>
        </w:rPr>
        <w:t xml:space="preserve"> </w:t>
      </w:r>
      <w:r w:rsidRPr="002B71C6">
        <w:rPr>
          <w:rFonts w:ascii="Times New Roman" w:eastAsia="Calibri" w:hAnsi="Times New Roman"/>
          <w:b/>
          <w:szCs w:val="24"/>
        </w:rPr>
        <w:t>paş</w:t>
      </w:r>
      <w:r w:rsidRPr="002B71C6">
        <w:rPr>
          <w:rFonts w:ascii="Times New Roman" w:eastAsia="Calibri" w:hAnsi="Times New Roman"/>
          <w:b/>
          <w:szCs w:val="24"/>
          <w:lang w:val="ro-RO"/>
        </w:rPr>
        <w:t>a</w:t>
      </w:r>
      <w:r w:rsidRPr="002B71C6">
        <w:rPr>
          <w:rFonts w:ascii="Times New Roman" w:eastAsia="Calibri" w:hAnsi="Times New Roman"/>
          <w:b/>
          <w:szCs w:val="24"/>
        </w:rPr>
        <w:t>portul emis de ANZ pentru ecvideele (cabalinele) cu rasă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origine.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e1) - Pentru exploatațile vegetale: copie din Registrul agricol emis de Primăii </w:t>
      </w:r>
      <w:r w:rsidRPr="002B71C6">
        <w:rPr>
          <w:rFonts w:ascii="Times New Roman" w:eastAsia="Calibri" w:hAnsi="Times New Roman"/>
          <w:szCs w:val="24"/>
        </w:rPr>
        <w:t xml:space="preserve">actualizatăî anul depunerii Cererii de finanțre care săconfirme dreptul de folosinţă (proprietate/arendăconcesionare) al terenului/ fermei zootehnice/ animalelor (doar proprietate) îregistrate pentru baza de producţe, cu şampila primăiei ş menţunea "Conform cu originalul".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e2) - Pentru exploataţile mixte 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zootehnice</w:t>
      </w:r>
      <w:r w:rsidRPr="002B71C6">
        <w:rPr>
          <w:rFonts w:ascii="Times New Roman" w:eastAsia="Calibri" w:hAnsi="Times New Roman"/>
          <w:szCs w:val="24"/>
        </w:rPr>
        <w:t>: Copie din Registrul agricol emis de Primă</w:t>
      </w:r>
      <w:r w:rsidRPr="002B71C6">
        <w:rPr>
          <w:rFonts w:ascii="Times New Roman" w:eastAsia="Calibri" w:hAnsi="Times New Roman"/>
          <w:szCs w:val="24"/>
          <w:lang w:val="ro-RO"/>
        </w:rPr>
        <w:t>r</w:t>
      </w:r>
      <w:r w:rsidRPr="002B71C6">
        <w:rPr>
          <w:rFonts w:ascii="Times New Roman" w:eastAsia="Calibri" w:hAnsi="Times New Roman"/>
          <w:szCs w:val="24"/>
        </w:rPr>
        <w:t xml:space="preserve">ii actualizat cu </w:t>
      </w:r>
      <w:r w:rsidRPr="002B71C6">
        <w:rPr>
          <w:rFonts w:ascii="Times New Roman" w:eastAsia="Calibri" w:hAnsi="Times New Roman"/>
          <w:b/>
          <w:szCs w:val="24"/>
        </w:rPr>
        <w:t xml:space="preserve">cel mult 30 de zile </w:t>
      </w:r>
      <w:r w:rsidRPr="002B71C6">
        <w:rPr>
          <w:rFonts w:ascii="Times New Roman" w:eastAsia="Calibri" w:hAnsi="Times New Roman"/>
          <w:szCs w:val="24"/>
        </w:rPr>
        <w:t>îaintea depunerii Cererii de finanțre care să</w:t>
      </w:r>
      <w:r w:rsidRPr="002B71C6">
        <w:rPr>
          <w:rFonts w:ascii="Times New Roman" w:eastAsia="Calibri" w:hAnsi="Times New Roman"/>
          <w:szCs w:val="24"/>
          <w:lang w:val="ro-RO"/>
        </w:rPr>
        <w:t xml:space="preserve"> </w:t>
      </w:r>
      <w:r w:rsidRPr="002B71C6">
        <w:rPr>
          <w:rFonts w:ascii="Times New Roman" w:eastAsia="Calibri" w:hAnsi="Times New Roman"/>
          <w:szCs w:val="24"/>
        </w:rPr>
        <w:t>confirme dreptul de folosinţă (proprietate/arendăconcesionare) al terenului/ fermei zootehnice/ animalelor (doar proprietate) îregistrate pentru baza de producţ</w:t>
      </w:r>
      <w:r w:rsidRPr="002B71C6">
        <w:rPr>
          <w:rFonts w:ascii="Times New Roman" w:eastAsia="Calibri" w:hAnsi="Times New Roman"/>
          <w:szCs w:val="24"/>
          <w:lang w:val="ro-RO"/>
        </w:rPr>
        <w:t>i</w:t>
      </w:r>
      <w:r w:rsidRPr="002B71C6">
        <w:rPr>
          <w:rFonts w:ascii="Times New Roman" w:eastAsia="Calibri" w:hAnsi="Times New Roman"/>
          <w:szCs w:val="24"/>
        </w:rPr>
        <w:t>e, cu şampila primăiei ş</w:t>
      </w:r>
      <w:r w:rsidRPr="002B71C6">
        <w:rPr>
          <w:rFonts w:ascii="Times New Roman" w:eastAsia="Calibri" w:hAnsi="Times New Roman"/>
          <w:szCs w:val="24"/>
          <w:lang w:val="ro-RO"/>
        </w:rPr>
        <w:t>i</w:t>
      </w:r>
      <w:r w:rsidRPr="002B71C6">
        <w:rPr>
          <w:rFonts w:ascii="Times New Roman" w:eastAsia="Calibri" w:hAnsi="Times New Roman"/>
          <w:szCs w:val="24"/>
        </w:rPr>
        <w:t xml:space="preserve"> menţ</w:t>
      </w:r>
      <w:r w:rsidRPr="002B71C6">
        <w:rPr>
          <w:rFonts w:ascii="Times New Roman" w:eastAsia="Calibri" w:hAnsi="Times New Roman"/>
          <w:szCs w:val="24"/>
          <w:lang w:val="ro-RO"/>
        </w:rPr>
        <w:t>i</w:t>
      </w:r>
      <w:r w:rsidRPr="002B71C6">
        <w:rPr>
          <w:rFonts w:ascii="Times New Roman" w:eastAsia="Calibri" w:hAnsi="Times New Roman"/>
          <w:szCs w:val="24"/>
        </w:rPr>
        <w:t xml:space="preserve">unea "Conform cu originalul".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Î</w:t>
      </w:r>
      <w:r w:rsidRPr="002B71C6">
        <w:rPr>
          <w:rFonts w:ascii="Times New Roman" w:eastAsia="Calibri" w:hAnsi="Times New Roman"/>
          <w:szCs w:val="24"/>
          <w:lang w:val="ro-RO"/>
        </w:rPr>
        <w:t>n</w:t>
      </w:r>
      <w:r w:rsidRPr="002B71C6">
        <w:rPr>
          <w:rFonts w:ascii="Times New Roman" w:eastAsia="Calibri" w:hAnsi="Times New Roman"/>
          <w:szCs w:val="24"/>
        </w:rPr>
        <w:t xml:space="preserve"> situaţa î</w:t>
      </w:r>
      <w:r w:rsidRPr="002B71C6">
        <w:rPr>
          <w:rFonts w:ascii="Times New Roman" w:eastAsia="Calibri" w:hAnsi="Times New Roman"/>
          <w:szCs w:val="24"/>
          <w:lang w:val="ro-RO"/>
        </w:rPr>
        <w:t>n</w:t>
      </w:r>
      <w:r w:rsidRPr="002B71C6">
        <w:rPr>
          <w:rFonts w:ascii="Times New Roman" w:eastAsia="Calibri" w:hAnsi="Times New Roman"/>
          <w:szCs w:val="24"/>
        </w:rPr>
        <w:t xml:space="preserve"> care primăiile nu pot elibera copia Registrului agricol cu situaţa curentă se va depune copia ultimei î</w:t>
      </w:r>
      <w:r w:rsidRPr="002B71C6">
        <w:rPr>
          <w:rFonts w:ascii="Times New Roman" w:eastAsia="Calibri" w:hAnsi="Times New Roman"/>
          <w:szCs w:val="24"/>
          <w:lang w:val="ro-RO"/>
        </w:rPr>
        <w:t>n</w:t>
      </w:r>
      <w:r w:rsidRPr="002B71C6">
        <w:rPr>
          <w:rFonts w:ascii="Times New Roman" w:eastAsia="Calibri" w:hAnsi="Times New Roman"/>
          <w:szCs w:val="24"/>
        </w:rPr>
        <w:t>registrari a registrului agricol, după</w:t>
      </w:r>
      <w:r w:rsidRPr="002B71C6">
        <w:rPr>
          <w:rFonts w:ascii="Times New Roman" w:eastAsia="Calibri" w:hAnsi="Times New Roman"/>
          <w:szCs w:val="24"/>
          <w:lang w:val="ro-RO"/>
        </w:rPr>
        <w:t xml:space="preserve"> </w:t>
      </w:r>
      <w:r w:rsidRPr="002B71C6">
        <w:rPr>
          <w:rFonts w:ascii="Times New Roman" w:eastAsia="Calibri" w:hAnsi="Times New Roman"/>
          <w:szCs w:val="24"/>
        </w:rPr>
        <w:t>caz î</w:t>
      </w:r>
      <w:r w:rsidRPr="002B71C6">
        <w:rPr>
          <w:rFonts w:ascii="Times New Roman" w:eastAsia="Calibri" w:hAnsi="Times New Roman"/>
          <w:szCs w:val="24"/>
          <w:lang w:val="ro-RO"/>
        </w:rPr>
        <w:t>n</w:t>
      </w:r>
      <w:r w:rsidRPr="002B71C6">
        <w:rPr>
          <w:rFonts w:ascii="Times New Roman" w:eastAsia="Calibri" w:hAnsi="Times New Roman"/>
          <w:szCs w:val="24"/>
        </w:rPr>
        <w:t>soţ</w:t>
      </w:r>
      <w:r w:rsidRPr="002B71C6">
        <w:rPr>
          <w:rFonts w:ascii="Times New Roman" w:eastAsia="Calibri" w:hAnsi="Times New Roman"/>
          <w:szCs w:val="24"/>
          <w:lang w:val="ro-RO"/>
        </w:rPr>
        <w:t>i</w:t>
      </w:r>
      <w:r w:rsidRPr="002B71C6">
        <w:rPr>
          <w:rFonts w:ascii="Times New Roman" w:eastAsia="Calibri" w:hAnsi="Times New Roman"/>
          <w:szCs w:val="24"/>
        </w:rPr>
        <w:t>tă</w:t>
      </w:r>
      <w:r w:rsidRPr="002B71C6">
        <w:rPr>
          <w:rFonts w:ascii="Times New Roman" w:eastAsia="Calibri" w:hAnsi="Times New Roman"/>
          <w:szCs w:val="24"/>
          <w:lang w:val="ro-RO"/>
        </w:rPr>
        <w:t xml:space="preserve"> </w:t>
      </w:r>
      <w:r w:rsidRPr="002B71C6">
        <w:rPr>
          <w:rFonts w:ascii="Times New Roman" w:eastAsia="Calibri" w:hAnsi="Times New Roman"/>
          <w:szCs w:val="24"/>
        </w:rPr>
        <w:t>de adeverinţă emisă</w:t>
      </w:r>
      <w:r w:rsidRPr="002B71C6">
        <w:rPr>
          <w:rFonts w:ascii="Times New Roman" w:eastAsia="Calibri" w:hAnsi="Times New Roman"/>
          <w:szCs w:val="24"/>
          <w:lang w:val="ro-RO"/>
        </w:rPr>
        <w:t xml:space="preserve"> </w:t>
      </w:r>
      <w:r w:rsidRPr="002B71C6">
        <w:rPr>
          <w:rFonts w:ascii="Times New Roman" w:eastAsia="Calibri" w:hAnsi="Times New Roman"/>
          <w:szCs w:val="24"/>
        </w:rPr>
        <w:t>de primă</w:t>
      </w:r>
      <w:r w:rsidRPr="002B71C6">
        <w:rPr>
          <w:rFonts w:ascii="Times New Roman" w:eastAsia="Calibri" w:hAnsi="Times New Roman"/>
          <w:szCs w:val="24"/>
          <w:lang w:val="ro-RO"/>
        </w:rPr>
        <w:t>r</w:t>
      </w:r>
      <w:r w:rsidRPr="002B71C6">
        <w:rPr>
          <w:rFonts w:ascii="Times New Roman" w:eastAsia="Calibri" w:hAnsi="Times New Roman"/>
          <w:szCs w:val="24"/>
        </w:rPr>
        <w:t>ie privind situaţa curentă</w:t>
      </w:r>
      <w:r w:rsidRPr="002B71C6">
        <w:rPr>
          <w:rFonts w:ascii="Times New Roman" w:eastAsia="Calibri" w:hAnsi="Times New Roman"/>
          <w:szCs w:val="24"/>
          <w:lang w:val="ro-RO"/>
        </w:rPr>
        <w:t>.</w:t>
      </w:r>
      <w:r w:rsidRPr="002B71C6">
        <w:rPr>
          <w:rFonts w:ascii="Times New Roman" w:eastAsia="Calibri" w:hAnsi="Times New Roman"/>
          <w:szCs w:val="24"/>
        </w:rPr>
        <w:t xml:space="preserv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3. </w:t>
      </w:r>
      <w:r w:rsidRPr="002B71C6">
        <w:rPr>
          <w:rFonts w:ascii="Times New Roman" w:eastAsia="Calibri" w:hAnsi="Times New Roman"/>
          <w:szCs w:val="24"/>
        </w:rPr>
        <w:t>Copia Contractului de colectare a gunoiului de grajd î</w:t>
      </w:r>
      <w:r w:rsidRPr="002B71C6">
        <w:rPr>
          <w:rFonts w:ascii="Times New Roman" w:eastAsia="Calibri" w:hAnsi="Times New Roman"/>
          <w:szCs w:val="24"/>
          <w:lang w:val="ro-RO"/>
        </w:rPr>
        <w:t>n</w:t>
      </w:r>
      <w:r w:rsidRPr="002B71C6">
        <w:rPr>
          <w:rFonts w:ascii="Times New Roman" w:eastAsia="Calibri" w:hAnsi="Times New Roman"/>
          <w:szCs w:val="24"/>
        </w:rPr>
        <w:t>cheiat î</w:t>
      </w:r>
      <w:r w:rsidRPr="002B71C6">
        <w:rPr>
          <w:rFonts w:ascii="Times New Roman" w:eastAsia="Calibri" w:hAnsi="Times New Roman"/>
          <w:szCs w:val="24"/>
          <w:lang w:val="ro-RO"/>
        </w:rPr>
        <w:t>n</w:t>
      </w:r>
      <w:r w:rsidRPr="002B71C6">
        <w:rPr>
          <w:rFonts w:ascii="Times New Roman" w:eastAsia="Calibri" w:hAnsi="Times New Roman"/>
          <w:szCs w:val="24"/>
        </w:rPr>
        <w:t>tre solicitant ș</w:t>
      </w:r>
      <w:r w:rsidRPr="002B71C6">
        <w:rPr>
          <w:rFonts w:ascii="Times New Roman" w:eastAsia="Calibri" w:hAnsi="Times New Roman"/>
          <w:szCs w:val="24"/>
          <w:lang w:val="ro-RO"/>
        </w:rPr>
        <w:t>i</w:t>
      </w:r>
      <w:r w:rsidRPr="002B71C6">
        <w:rPr>
          <w:rFonts w:ascii="Times New Roman" w:eastAsia="Calibri" w:hAnsi="Times New Roman"/>
          <w:szCs w:val="24"/>
        </w:rPr>
        <w:t xml:space="preserve"> deț</w:t>
      </w:r>
      <w:r w:rsidRPr="002B71C6">
        <w:rPr>
          <w:rFonts w:ascii="Times New Roman" w:eastAsia="Calibri" w:hAnsi="Times New Roman"/>
          <w:szCs w:val="24"/>
          <w:lang w:val="ro-RO"/>
        </w:rPr>
        <w:t>i</w:t>
      </w:r>
      <w:r w:rsidRPr="002B71C6">
        <w:rPr>
          <w:rFonts w:ascii="Times New Roman" w:eastAsia="Calibri" w:hAnsi="Times New Roman"/>
          <w:szCs w:val="24"/>
        </w:rPr>
        <w:t>nă</w:t>
      </w:r>
      <w:r w:rsidRPr="002B71C6">
        <w:rPr>
          <w:rFonts w:ascii="Times New Roman" w:eastAsia="Calibri" w:hAnsi="Times New Roman"/>
          <w:szCs w:val="24"/>
          <w:lang w:val="ro-RO"/>
        </w:rPr>
        <w:t>t</w:t>
      </w:r>
      <w:r w:rsidRPr="002B71C6">
        <w:rPr>
          <w:rFonts w:ascii="Times New Roman" w:eastAsia="Calibri" w:hAnsi="Times New Roman"/>
          <w:szCs w:val="24"/>
        </w:rPr>
        <w:t>orul platformei/ Copia Adeverinț</w:t>
      </w:r>
      <w:r w:rsidRPr="002B71C6">
        <w:rPr>
          <w:rFonts w:ascii="Times New Roman" w:eastAsia="Calibri" w:hAnsi="Times New Roman"/>
          <w:szCs w:val="24"/>
          <w:lang w:val="ro-RO"/>
        </w:rPr>
        <w:t>e</w:t>
      </w:r>
      <w:r w:rsidRPr="002B71C6">
        <w:rPr>
          <w:rFonts w:ascii="Times New Roman" w:eastAsia="Calibri" w:hAnsi="Times New Roman"/>
          <w:szCs w:val="24"/>
        </w:rPr>
        <w:t>i emisăde Primă</w:t>
      </w:r>
      <w:r w:rsidRPr="002B71C6">
        <w:rPr>
          <w:rFonts w:ascii="Times New Roman" w:eastAsia="Calibri" w:hAnsi="Times New Roman"/>
          <w:szCs w:val="24"/>
          <w:lang w:val="ro-RO"/>
        </w:rPr>
        <w:t>r</w:t>
      </w:r>
      <w:r w:rsidRPr="002B71C6">
        <w:rPr>
          <w:rFonts w:ascii="Times New Roman" w:eastAsia="Calibri" w:hAnsi="Times New Roman"/>
          <w:szCs w:val="24"/>
        </w:rPr>
        <w:t>ia Comunei pe teritoriul că</w:t>
      </w:r>
      <w:r w:rsidRPr="002B71C6">
        <w:rPr>
          <w:rFonts w:ascii="Times New Roman" w:eastAsia="Calibri" w:hAnsi="Times New Roman"/>
          <w:szCs w:val="24"/>
          <w:lang w:val="ro-RO"/>
        </w:rPr>
        <w:t>r</w:t>
      </w:r>
      <w:r w:rsidRPr="002B71C6">
        <w:rPr>
          <w:rFonts w:ascii="Times New Roman" w:eastAsia="Calibri" w:hAnsi="Times New Roman"/>
          <w:szCs w:val="24"/>
        </w:rPr>
        <w:t>eia se regă</w:t>
      </w:r>
      <w:r w:rsidRPr="002B71C6">
        <w:rPr>
          <w:rFonts w:ascii="Times New Roman" w:eastAsia="Calibri" w:hAnsi="Times New Roman"/>
          <w:szCs w:val="24"/>
          <w:lang w:val="ro-RO"/>
        </w:rPr>
        <w:t>s</w:t>
      </w:r>
      <w:r w:rsidRPr="002B71C6">
        <w:rPr>
          <w:rFonts w:ascii="Times New Roman" w:eastAsia="Calibri" w:hAnsi="Times New Roman"/>
          <w:szCs w:val="24"/>
        </w:rPr>
        <w:t>eșe platforma comunală din care să</w:t>
      </w:r>
      <w:r w:rsidRPr="002B71C6">
        <w:rPr>
          <w:rFonts w:ascii="Times New Roman" w:eastAsia="Calibri" w:hAnsi="Times New Roman"/>
          <w:szCs w:val="24"/>
          <w:lang w:val="ro-RO"/>
        </w:rPr>
        <w:t xml:space="preserve"> </w:t>
      </w:r>
      <w:r w:rsidRPr="002B71C6">
        <w:rPr>
          <w:rFonts w:ascii="Times New Roman" w:eastAsia="Calibri" w:hAnsi="Times New Roman"/>
          <w:szCs w:val="24"/>
        </w:rPr>
        <w:t>rezulte faptul că</w:t>
      </w:r>
      <w:r w:rsidRPr="002B71C6">
        <w:rPr>
          <w:rFonts w:ascii="Times New Roman" w:eastAsia="Calibri" w:hAnsi="Times New Roman"/>
          <w:szCs w:val="24"/>
          <w:lang w:val="ro-RO"/>
        </w:rPr>
        <w:t xml:space="preserve"> </w:t>
      </w:r>
      <w:r w:rsidRPr="002B71C6">
        <w:rPr>
          <w:rFonts w:ascii="Times New Roman" w:eastAsia="Calibri" w:hAnsi="Times New Roman"/>
          <w:szCs w:val="24"/>
        </w:rPr>
        <w:t xml:space="preserve">aceasta are capacitatea de preluare a gunoiului de grajd din exploatața solicitantului.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4. </w:t>
      </w:r>
      <w:r w:rsidRPr="002B71C6">
        <w:rPr>
          <w:rFonts w:ascii="Times New Roman" w:eastAsia="Calibri" w:hAnsi="Times New Roman"/>
          <w:szCs w:val="24"/>
        </w:rPr>
        <w:t>Copiile situaţilor financiare pentru anii „</w:t>
      </w:r>
      <w:r>
        <w:rPr>
          <w:rFonts w:ascii="Times New Roman" w:eastAsia="Calibri" w:hAnsi="Times New Roman"/>
          <w:szCs w:val="24"/>
        </w:rPr>
        <w:t>n</w:t>
      </w:r>
      <w:r w:rsidRPr="002B71C6">
        <w:rPr>
          <w:rFonts w:ascii="Times New Roman" w:eastAsia="Calibri" w:hAnsi="Times New Roman"/>
          <w:szCs w:val="24"/>
        </w:rPr>
        <w:t xml:space="preserve">” </w:t>
      </w:r>
      <w:proofErr w:type="gramStart"/>
      <w:r w:rsidRPr="002B71C6">
        <w:rPr>
          <w:rFonts w:ascii="Times New Roman" w:eastAsia="Calibri" w:hAnsi="Times New Roman"/>
          <w:szCs w:val="24"/>
        </w:rPr>
        <w:t>ș</w:t>
      </w:r>
      <w:r>
        <w:rPr>
          <w:rFonts w:ascii="Times New Roman" w:eastAsia="Calibri" w:hAnsi="Times New Roman"/>
          <w:szCs w:val="24"/>
        </w:rPr>
        <w:t>i</w:t>
      </w:r>
      <w:r w:rsidRPr="002B71C6">
        <w:rPr>
          <w:rFonts w:ascii="Times New Roman" w:eastAsia="Calibri" w:hAnsi="Times New Roman"/>
          <w:szCs w:val="24"/>
        </w:rPr>
        <w:t xml:space="preserve"> ,</w:t>
      </w:r>
      <w:proofErr w:type="gramEnd"/>
      <w:r w:rsidRPr="002B71C6">
        <w:rPr>
          <w:rFonts w:ascii="Times New Roman" w:eastAsia="Calibri" w:hAnsi="Times New Roman"/>
          <w:szCs w:val="24"/>
        </w:rPr>
        <w:t xml:space="preserve"> „</w:t>
      </w:r>
      <w:r>
        <w:rPr>
          <w:rFonts w:ascii="Times New Roman" w:eastAsia="Calibri" w:hAnsi="Times New Roman"/>
          <w:szCs w:val="24"/>
        </w:rPr>
        <w:t>n</w:t>
      </w:r>
      <w:r w:rsidRPr="002B71C6">
        <w:rPr>
          <w:rFonts w:ascii="Times New Roman" w:eastAsia="Calibri" w:hAnsi="Times New Roman"/>
          <w:szCs w:val="24"/>
        </w:rPr>
        <w:t>-1”, unde „</w:t>
      </w:r>
      <w:r>
        <w:rPr>
          <w:rFonts w:ascii="Times New Roman" w:eastAsia="Calibri" w:hAnsi="Times New Roman"/>
          <w:szCs w:val="24"/>
        </w:rPr>
        <w:t>n</w:t>
      </w:r>
      <w:r w:rsidRPr="002B71C6">
        <w:rPr>
          <w:rFonts w:ascii="Times New Roman" w:eastAsia="Calibri" w:hAnsi="Times New Roman"/>
          <w:szCs w:val="24"/>
        </w:rPr>
        <w:t>” este anul anterior anului î</w:t>
      </w:r>
      <w:r w:rsidRPr="002B71C6">
        <w:rPr>
          <w:rFonts w:ascii="Times New Roman" w:eastAsia="Calibri" w:hAnsi="Times New Roman"/>
          <w:szCs w:val="24"/>
          <w:lang w:val="ro-RO"/>
        </w:rPr>
        <w:t>n</w:t>
      </w:r>
      <w:r w:rsidRPr="002B71C6">
        <w:rPr>
          <w:rFonts w:ascii="Times New Roman" w:eastAsia="Calibri" w:hAnsi="Times New Roman"/>
          <w:szCs w:val="24"/>
        </w:rPr>
        <w:t xml:space="preserve"> care solicitantul depune Cererea de Finanțre, î</w:t>
      </w:r>
      <w:r w:rsidRPr="002B71C6">
        <w:rPr>
          <w:rFonts w:ascii="Times New Roman" w:eastAsia="Calibri" w:hAnsi="Times New Roman"/>
          <w:szCs w:val="24"/>
          <w:lang w:val="ro-RO"/>
        </w:rPr>
        <w:t>n</w:t>
      </w:r>
      <w:r w:rsidRPr="002B71C6">
        <w:rPr>
          <w:rFonts w:ascii="Times New Roman" w:eastAsia="Calibri" w:hAnsi="Times New Roman"/>
          <w:szCs w:val="24"/>
        </w:rPr>
        <w:t xml:space="preserve">registrate la Administraţa Financiară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a) Pentru societăţi comerciale: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Bilan</w:t>
      </w:r>
      <w:r>
        <w:rPr>
          <w:rFonts w:ascii="Times New Roman" w:eastAsia="Calibri" w:hAnsi="Times New Roman"/>
          <w:szCs w:val="24"/>
        </w:rPr>
        <w:t>t</w:t>
      </w:r>
      <w:r w:rsidRPr="002B71C6">
        <w:rPr>
          <w:rFonts w:ascii="Times New Roman" w:eastAsia="Calibri" w:hAnsi="Times New Roman"/>
          <w:szCs w:val="24"/>
        </w:rPr>
        <w:t xml:space="preserve"> (cod 10);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Contul de profit ş</w:t>
      </w:r>
      <w:r w:rsidRPr="002B71C6">
        <w:rPr>
          <w:rFonts w:ascii="Times New Roman" w:eastAsia="Calibri" w:hAnsi="Times New Roman"/>
          <w:szCs w:val="24"/>
          <w:lang w:val="ro-RO"/>
        </w:rPr>
        <w:t>i</w:t>
      </w:r>
      <w:r w:rsidRPr="002B71C6">
        <w:rPr>
          <w:rFonts w:ascii="Times New Roman" w:eastAsia="Calibri" w:hAnsi="Times New Roman"/>
          <w:szCs w:val="24"/>
        </w:rPr>
        <w:t xml:space="preserve"> pierderi (cod 20);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 xml:space="preserve">Datele informative (cod 30);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 xml:space="preserve">Situaţa activelor imobilizate (cod 40);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Si/sau </w:t>
      </w:r>
    </w:p>
    <w:p w:rsidR="00F92B44" w:rsidRPr="002B71C6" w:rsidRDefault="00F92B44" w:rsidP="008C3B6D">
      <w:pPr>
        <w:spacing w:after="16"/>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 xml:space="preserve">Declaraţa de </w:t>
      </w:r>
      <w:proofErr w:type="gramStart"/>
      <w:r w:rsidRPr="002B71C6">
        <w:rPr>
          <w:rFonts w:ascii="Times New Roman" w:eastAsia="Calibri" w:hAnsi="Times New Roman"/>
          <w:szCs w:val="24"/>
        </w:rPr>
        <w:t>inactivitate(</w:t>
      </w:r>
      <w:proofErr w:type="gramEnd"/>
      <w:r w:rsidRPr="002B71C6">
        <w:rPr>
          <w:rFonts w:ascii="Times New Roman" w:eastAsia="Calibri" w:hAnsi="Times New Roman"/>
          <w:szCs w:val="24"/>
        </w:rPr>
        <w:t>pentru societă</w:t>
      </w:r>
      <w:r w:rsidRPr="002B71C6">
        <w:rPr>
          <w:rFonts w:ascii="Times New Roman" w:eastAsia="Calibri" w:hAnsi="Times New Roman"/>
          <w:szCs w:val="24"/>
          <w:lang w:val="ro-RO"/>
        </w:rPr>
        <w:t>ț</w:t>
      </w:r>
      <w:r w:rsidRPr="002B71C6">
        <w:rPr>
          <w:rFonts w:ascii="Times New Roman" w:eastAsia="Calibri" w:hAnsi="Times New Roman"/>
          <w:szCs w:val="24"/>
        </w:rPr>
        <w:t>ile înființ</w:t>
      </w:r>
      <w:r w:rsidRPr="002B71C6">
        <w:rPr>
          <w:rFonts w:ascii="Times New Roman" w:eastAsia="Calibri" w:hAnsi="Times New Roman"/>
          <w:szCs w:val="24"/>
          <w:lang w:val="ro-RO"/>
        </w:rPr>
        <w:t>a</w:t>
      </w:r>
      <w:r w:rsidRPr="002B71C6">
        <w:rPr>
          <w:rFonts w:ascii="Times New Roman" w:eastAsia="Calibri" w:hAnsi="Times New Roman"/>
          <w:szCs w:val="24"/>
        </w:rPr>
        <w:t>te î</w:t>
      </w:r>
      <w:r w:rsidRPr="002B71C6">
        <w:rPr>
          <w:rFonts w:ascii="Times New Roman" w:eastAsia="Calibri" w:hAnsi="Times New Roman"/>
          <w:szCs w:val="24"/>
          <w:lang w:val="ro-RO"/>
        </w:rPr>
        <w:t>n</w:t>
      </w:r>
      <w:r w:rsidRPr="002B71C6">
        <w:rPr>
          <w:rFonts w:ascii="Times New Roman" w:eastAsia="Calibri" w:hAnsi="Times New Roman"/>
          <w:szCs w:val="24"/>
        </w:rPr>
        <w:t xml:space="preserve"> anii „n” ș/ sau „n-1”, care nu au avut activitate). </w:t>
      </w:r>
    </w:p>
    <w:p w:rsidR="00F92B44" w:rsidRPr="002B71C6" w:rsidRDefault="00F92B44" w:rsidP="008C3B6D">
      <w:pPr>
        <w:jc w:val="both"/>
        <w:rPr>
          <w:rFonts w:ascii="Times New Roman" w:eastAsia="Wingdings"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b) Pentru persoane fizice autorizate, îtreprinderi individuale ş</w:t>
      </w:r>
      <w:r w:rsidRPr="002B71C6">
        <w:rPr>
          <w:rFonts w:ascii="Times New Roman" w:eastAsia="Calibri" w:hAnsi="Times New Roman"/>
          <w:szCs w:val="24"/>
          <w:lang w:val="ro-RO"/>
        </w:rPr>
        <w:t>i</w:t>
      </w:r>
      <w:r w:rsidRPr="002B71C6">
        <w:rPr>
          <w:rFonts w:ascii="Times New Roman" w:eastAsia="Calibri" w:hAnsi="Times New Roman"/>
          <w:szCs w:val="24"/>
        </w:rPr>
        <w:t xml:space="preserve"> î</w:t>
      </w:r>
      <w:r w:rsidRPr="002B71C6">
        <w:rPr>
          <w:rFonts w:ascii="Times New Roman" w:eastAsia="Calibri" w:hAnsi="Times New Roman"/>
          <w:szCs w:val="24"/>
          <w:lang w:val="ro-RO"/>
        </w:rPr>
        <w:t>n</w:t>
      </w:r>
      <w:r w:rsidRPr="002B71C6">
        <w:rPr>
          <w:rFonts w:ascii="Times New Roman" w:eastAsia="Calibri" w:hAnsi="Times New Roman"/>
          <w:szCs w:val="24"/>
        </w:rPr>
        <w:t xml:space="preserve">treprinderi familiale: </w:t>
      </w:r>
    </w:p>
    <w:p w:rsidR="00F92B44" w:rsidRPr="002B71C6"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 xml:space="preserve">Declaraţa privind veniturile realizate (Formularul 200 - cod 14.13.01.13)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 xml:space="preserve">Si/sau </w:t>
      </w:r>
    </w:p>
    <w:p w:rsidR="00F92B44" w:rsidRDefault="00F92B44" w:rsidP="008C3B6D">
      <w:pPr>
        <w:jc w:val="both"/>
        <w:rPr>
          <w:rFonts w:ascii="Times New Roman" w:eastAsia="Calibri" w:hAnsi="Times New Roman"/>
          <w:szCs w:val="24"/>
        </w:rPr>
      </w:pPr>
      <w:r w:rsidRPr="002B71C6">
        <w:rPr>
          <w:rFonts w:ascii="Times New Roman" w:eastAsia="Wingdings" w:hAnsi="Times New Roman"/>
          <w:szCs w:val="24"/>
        </w:rPr>
        <w:sym w:font="Times New Roman" w:char="F0FE"/>
      </w:r>
      <w:r w:rsidRPr="002B71C6">
        <w:rPr>
          <w:rFonts w:ascii="Times New Roman" w:eastAsia="Wingdings" w:hAnsi="Times New Roman"/>
          <w:szCs w:val="24"/>
        </w:rPr>
        <w:t xml:space="preserve"> </w:t>
      </w:r>
      <w:r w:rsidRPr="002B71C6">
        <w:rPr>
          <w:rFonts w:ascii="Times New Roman" w:eastAsia="Calibri" w:hAnsi="Times New Roman"/>
          <w:szCs w:val="24"/>
        </w:rPr>
        <w:t>Declaraţa privind veniturile din activităţi agricole - impunere pe normele de venit (Formularul 221 - cod 14.13.01.13/9), î</w:t>
      </w:r>
      <w:r w:rsidRPr="002B71C6">
        <w:rPr>
          <w:rFonts w:ascii="Times New Roman" w:eastAsia="Calibri" w:hAnsi="Times New Roman"/>
          <w:szCs w:val="24"/>
          <w:lang w:val="ro-RO"/>
        </w:rPr>
        <w:t>n</w:t>
      </w:r>
      <w:r w:rsidRPr="002B71C6">
        <w:rPr>
          <w:rFonts w:ascii="Times New Roman" w:eastAsia="Calibri" w:hAnsi="Times New Roman"/>
          <w:szCs w:val="24"/>
        </w:rPr>
        <w:t xml:space="preserve"> cazul solicitanțlor care î</w:t>
      </w:r>
      <w:r w:rsidRPr="002B71C6">
        <w:rPr>
          <w:rFonts w:ascii="Times New Roman" w:eastAsia="Calibri" w:hAnsi="Times New Roman"/>
          <w:szCs w:val="24"/>
          <w:lang w:val="ro-RO"/>
        </w:rPr>
        <w:t>n</w:t>
      </w:r>
      <w:r w:rsidRPr="002B71C6">
        <w:rPr>
          <w:rFonts w:ascii="Times New Roman" w:eastAsia="Calibri" w:hAnsi="Times New Roman"/>
          <w:szCs w:val="24"/>
        </w:rPr>
        <w:t xml:space="preserve"> anii “n” ș</w:t>
      </w:r>
      <w:r w:rsidRPr="002B71C6">
        <w:rPr>
          <w:rFonts w:ascii="Times New Roman" w:eastAsia="Calibri" w:hAnsi="Times New Roman"/>
          <w:szCs w:val="24"/>
          <w:lang w:val="ro-RO"/>
        </w:rPr>
        <w:t>i</w:t>
      </w:r>
      <w:r w:rsidRPr="002B71C6">
        <w:rPr>
          <w:rFonts w:ascii="Times New Roman" w:eastAsia="Calibri" w:hAnsi="Times New Roman"/>
          <w:szCs w:val="24"/>
        </w:rPr>
        <w:t xml:space="preserve"> “n-1” sunt autorizaţ</w:t>
      </w:r>
      <w:r w:rsidRPr="002B71C6">
        <w:rPr>
          <w:rFonts w:ascii="Times New Roman" w:eastAsia="Calibri" w:hAnsi="Times New Roman"/>
          <w:szCs w:val="24"/>
          <w:lang w:val="ro-RO"/>
        </w:rPr>
        <w:t>i</w:t>
      </w:r>
      <w:r w:rsidRPr="002B71C6">
        <w:rPr>
          <w:rFonts w:ascii="Times New Roman" w:eastAsia="Calibri" w:hAnsi="Times New Roman"/>
          <w:szCs w:val="24"/>
        </w:rPr>
        <w:t xml:space="preserve"> conform OUG. 44/2008, cu modificăile ş</w:t>
      </w:r>
      <w:r w:rsidRPr="002B71C6">
        <w:rPr>
          <w:rFonts w:ascii="Times New Roman" w:eastAsia="Calibri" w:hAnsi="Times New Roman"/>
          <w:szCs w:val="24"/>
          <w:lang w:val="ro-RO"/>
        </w:rPr>
        <w:t>i</w:t>
      </w:r>
      <w:r w:rsidRPr="002B71C6">
        <w:rPr>
          <w:rFonts w:ascii="Times New Roman" w:eastAsia="Calibri" w:hAnsi="Times New Roman"/>
          <w:szCs w:val="24"/>
        </w:rPr>
        <w:t xml:space="preserve"> completă</w:t>
      </w:r>
      <w:r w:rsidRPr="002B71C6">
        <w:rPr>
          <w:rFonts w:ascii="Times New Roman" w:eastAsia="Calibri" w:hAnsi="Times New Roman"/>
          <w:szCs w:val="24"/>
          <w:lang w:val="ro-RO"/>
        </w:rPr>
        <w:t>r</w:t>
      </w:r>
      <w:r w:rsidRPr="002B71C6">
        <w:rPr>
          <w:rFonts w:ascii="Times New Roman" w:eastAsia="Calibri" w:hAnsi="Times New Roman"/>
          <w:szCs w:val="24"/>
        </w:rPr>
        <w:t xml:space="preserve">ile ulterioare. </w:t>
      </w:r>
    </w:p>
    <w:p w:rsidR="00F92B44" w:rsidRDefault="00F92B44" w:rsidP="008C3B6D">
      <w:pPr>
        <w:jc w:val="both"/>
        <w:rPr>
          <w:rFonts w:ascii="Times New Roman" w:eastAsia="Calibri" w:hAnsi="Times New Roman"/>
          <w:szCs w:val="24"/>
        </w:rPr>
      </w:pPr>
      <w:r>
        <w:rPr>
          <w:rFonts w:ascii="Times New Roman" w:eastAsia="Calibri" w:hAnsi="Times New Roman"/>
          <w:szCs w:val="24"/>
        </w:rPr>
        <w:t>Si/sau</w:t>
      </w:r>
    </w:p>
    <w:p w:rsidR="00F92B44" w:rsidRDefault="00F92B44" w:rsidP="008C3B6D">
      <w:pPr>
        <w:jc w:val="both"/>
        <w:rPr>
          <w:rFonts w:ascii="Times New Roman" w:hAnsi="Times New Roman" w:cs="Times New Roman"/>
        </w:rPr>
      </w:pPr>
      <w:r w:rsidRPr="002B71C6">
        <w:rPr>
          <w:rFonts w:ascii="Times New Roman" w:eastAsia="Wingdings" w:hAnsi="Times New Roman"/>
          <w:szCs w:val="24"/>
        </w:rPr>
        <w:sym w:font="Times New Roman" w:char="F0FE"/>
      </w:r>
      <w:r>
        <w:rPr>
          <w:rFonts w:ascii="Times New Roman" w:eastAsia="Wingdings" w:hAnsi="Times New Roman"/>
          <w:szCs w:val="24"/>
        </w:rPr>
        <w:t xml:space="preserve"> Declaratia 212 - </w:t>
      </w:r>
      <w:r w:rsidRPr="00244557">
        <w:rPr>
          <w:rFonts w:ascii="Times New Roman" w:hAnsi="Times New Roman" w:cs="Times New Roman"/>
        </w:rPr>
        <w:t>DECLARAŢIE UNICĂ privind impozitul pe venit și contribuțiile sociale datorate de persoanele fizice</w:t>
      </w:r>
      <w:r>
        <w:rPr>
          <w:rFonts w:ascii="Times New Roman" w:hAnsi="Times New Roman" w:cs="Times New Roman"/>
        </w:rPr>
        <w:t>.</w:t>
      </w:r>
    </w:p>
    <w:p w:rsidR="00F92B44" w:rsidRDefault="00F92B44" w:rsidP="008C3B6D">
      <w:pPr>
        <w:jc w:val="both"/>
        <w:rPr>
          <w:rFonts w:ascii="Times New Roman" w:hAnsi="Times New Roman" w:cs="Times New Roman"/>
        </w:rPr>
      </w:pPr>
      <w:r w:rsidRPr="00DE69BD">
        <w:rPr>
          <w:rFonts w:ascii="Times New Roman" w:hAnsi="Times New Roman" w:cs="Times New Roman"/>
          <w:b/>
        </w:rPr>
        <w:lastRenderedPageBreak/>
        <w:t>Atenție!</w:t>
      </w:r>
      <w:r w:rsidRPr="00DE69BD">
        <w:rPr>
          <w:rFonts w:ascii="Times New Roman" w:hAnsi="Times New Roman" w:cs="Times New Roman"/>
        </w:rPr>
        <w:t xml:space="preserve"> În cazul în care solicitantul este înființat în anul depunerii Cererii de finanțare, nu este cazul depunerii niciunuia din documentele mai sus menționate.</w:t>
      </w:r>
    </w:p>
    <w:p w:rsidR="00F92B44" w:rsidRDefault="00F92B44" w:rsidP="008C3B6D">
      <w:pPr>
        <w:jc w:val="both"/>
        <w:rPr>
          <w:rFonts w:ascii="Times New Roman" w:eastAsia="Calibri" w:hAnsi="Times New Roman"/>
          <w:szCs w:val="24"/>
        </w:rPr>
      </w:pPr>
      <w:r w:rsidRPr="00EE6B38">
        <w:rPr>
          <w:rFonts w:ascii="Times New Roman" w:eastAsia="Calibri" w:hAnsi="Times New Roman"/>
          <w:b/>
          <w:szCs w:val="24"/>
        </w:rPr>
        <w:t>5. Certificat care să ateste lipsa datoriilor restante</w:t>
      </w:r>
      <w:r w:rsidRPr="00EE6B38">
        <w:rPr>
          <w:rFonts w:ascii="Times New Roman" w:eastAsia="Calibri" w:hAnsi="Times New Roman"/>
          <w:szCs w:val="24"/>
        </w:rPr>
        <w:t xml:space="preserve"> fiscale şi sociale emise de Direcţia Generală a Finanţelor Publice, iar în cazul în care solicitantul este proprietar asupra imobilelor, se va depune Certificat emis de Primăria de pe raza cărora îşi au sediul social şi punctele de lucru,</w:t>
      </w:r>
    </w:p>
    <w:p w:rsidR="00F92B44" w:rsidRPr="002B71C6" w:rsidRDefault="00F92B44" w:rsidP="008C3B6D">
      <w:pPr>
        <w:jc w:val="both"/>
        <w:rPr>
          <w:rFonts w:ascii="Times New Roman" w:eastAsia="Calibri" w:hAnsi="Times New Roman"/>
          <w:szCs w:val="24"/>
        </w:rPr>
      </w:pPr>
      <w:r>
        <w:rPr>
          <w:rFonts w:ascii="Times New Roman" w:eastAsia="Calibri" w:hAnsi="Times New Roman"/>
          <w:b/>
          <w:szCs w:val="24"/>
        </w:rPr>
        <w:t>6</w:t>
      </w:r>
      <w:r w:rsidRPr="002B71C6">
        <w:rPr>
          <w:rFonts w:ascii="Times New Roman" w:eastAsia="Calibri" w:hAnsi="Times New Roman"/>
          <w:b/>
          <w:szCs w:val="24"/>
        </w:rPr>
        <w:t xml:space="preserve">. Copia actului de identitate </w:t>
      </w:r>
      <w:r w:rsidRPr="002B71C6">
        <w:rPr>
          <w:rFonts w:ascii="Times New Roman" w:eastAsia="Calibri" w:hAnsi="Times New Roman"/>
          <w:szCs w:val="24"/>
        </w:rPr>
        <w:t xml:space="preserve">pentru reprezentantul legal de proiect (asociat unic/asociat majoritar/administrator); </w:t>
      </w:r>
    </w:p>
    <w:p w:rsidR="00F92B44" w:rsidRPr="002B71C6" w:rsidRDefault="00F92B44" w:rsidP="008C3B6D">
      <w:pPr>
        <w:jc w:val="both"/>
        <w:rPr>
          <w:rFonts w:ascii="Times New Roman" w:eastAsia="Calibri" w:hAnsi="Times New Roman"/>
          <w:szCs w:val="24"/>
        </w:rPr>
      </w:pPr>
      <w:r>
        <w:rPr>
          <w:rFonts w:ascii="Times New Roman" w:eastAsia="Calibri" w:hAnsi="Times New Roman"/>
          <w:b/>
          <w:szCs w:val="24"/>
        </w:rPr>
        <w:t>7</w:t>
      </w:r>
      <w:r w:rsidRPr="002B71C6">
        <w:rPr>
          <w:rFonts w:ascii="Times New Roman" w:eastAsia="Calibri" w:hAnsi="Times New Roman"/>
          <w:szCs w:val="24"/>
        </w:rPr>
        <w:t xml:space="preserve">. </w:t>
      </w:r>
      <w:r w:rsidRPr="002B71C6">
        <w:rPr>
          <w:rFonts w:ascii="Times New Roman" w:eastAsia="Calibri" w:hAnsi="Times New Roman"/>
          <w:b/>
          <w:szCs w:val="24"/>
        </w:rPr>
        <w:t xml:space="preserve">Certificatul de îregistrare </w:t>
      </w:r>
      <w:r w:rsidRPr="002B71C6">
        <w:rPr>
          <w:rFonts w:ascii="Times New Roman" w:eastAsia="Calibri" w:hAnsi="Times New Roman"/>
          <w:szCs w:val="24"/>
        </w:rPr>
        <w:t>eliberat de Oficiul Registrului Comertului conform legislaţei î</w:t>
      </w:r>
      <w:r w:rsidRPr="002B71C6">
        <w:rPr>
          <w:rFonts w:ascii="Times New Roman" w:eastAsia="Calibri" w:hAnsi="Times New Roman"/>
          <w:szCs w:val="24"/>
          <w:lang w:val="ro-RO"/>
        </w:rPr>
        <w:t>n</w:t>
      </w:r>
      <w:r w:rsidRPr="002B71C6">
        <w:rPr>
          <w:rFonts w:ascii="Times New Roman" w:eastAsia="Calibri" w:hAnsi="Times New Roman"/>
          <w:szCs w:val="24"/>
        </w:rPr>
        <w:t xml:space="preserve"> vigoare, document obligatoriu de prezentat la depunerea Cererii de Finanțre; </w:t>
      </w:r>
    </w:p>
    <w:p w:rsidR="00F92B44" w:rsidRPr="002B71C6" w:rsidRDefault="00F92B44" w:rsidP="008C3B6D">
      <w:pPr>
        <w:jc w:val="both"/>
        <w:rPr>
          <w:rFonts w:ascii="Times New Roman" w:eastAsia="Calibri" w:hAnsi="Times New Roman"/>
          <w:szCs w:val="24"/>
        </w:rPr>
      </w:pPr>
      <w:r>
        <w:rPr>
          <w:rFonts w:ascii="Times New Roman" w:eastAsia="Calibri" w:hAnsi="Times New Roman"/>
          <w:b/>
          <w:szCs w:val="24"/>
        </w:rPr>
        <w:t>8</w:t>
      </w:r>
      <w:r w:rsidRPr="002B71C6">
        <w:rPr>
          <w:rFonts w:ascii="Times New Roman" w:eastAsia="Calibri" w:hAnsi="Times New Roman"/>
          <w:b/>
          <w:szCs w:val="24"/>
        </w:rPr>
        <w:t>. Hotă</w:t>
      </w:r>
      <w:r>
        <w:rPr>
          <w:rFonts w:ascii="Times New Roman" w:eastAsia="Calibri" w:hAnsi="Times New Roman"/>
          <w:b/>
          <w:szCs w:val="24"/>
        </w:rPr>
        <w:t>r</w:t>
      </w:r>
      <w:r w:rsidRPr="002B71C6">
        <w:rPr>
          <w:rFonts w:ascii="Times New Roman" w:eastAsia="Calibri" w:hAnsi="Times New Roman"/>
          <w:b/>
          <w:szCs w:val="24"/>
        </w:rPr>
        <w:t>â</w:t>
      </w:r>
      <w:r>
        <w:rPr>
          <w:rFonts w:ascii="Times New Roman" w:eastAsia="Calibri" w:hAnsi="Times New Roman"/>
          <w:b/>
          <w:szCs w:val="24"/>
        </w:rPr>
        <w:t>r</w:t>
      </w:r>
      <w:r w:rsidRPr="002B71C6">
        <w:rPr>
          <w:rFonts w:ascii="Times New Roman" w:eastAsia="Calibri" w:hAnsi="Times New Roman"/>
          <w:b/>
          <w:szCs w:val="24"/>
        </w:rPr>
        <w:t xml:space="preserve">ea Adunăii Generale a Acţonarilor </w:t>
      </w:r>
      <w:r w:rsidRPr="002B71C6">
        <w:rPr>
          <w:rFonts w:ascii="Times New Roman" w:eastAsia="Calibri" w:hAnsi="Times New Roman"/>
          <w:szCs w:val="24"/>
        </w:rPr>
        <w:t>(AGA) persoanei juridice, prin care se desemneazăca tâ</w:t>
      </w:r>
      <w:r w:rsidRPr="002B71C6">
        <w:rPr>
          <w:rFonts w:ascii="Times New Roman" w:eastAsia="Calibri" w:hAnsi="Times New Roman"/>
          <w:szCs w:val="24"/>
          <w:lang w:val="ro-RO"/>
        </w:rPr>
        <w:t>nr</w:t>
      </w:r>
      <w:r w:rsidRPr="002B71C6">
        <w:rPr>
          <w:rFonts w:ascii="Times New Roman" w:eastAsia="Calibri" w:hAnsi="Times New Roman"/>
          <w:szCs w:val="24"/>
        </w:rPr>
        <w:t>ăul fermier (actionar majoritar 50%+1) să</w:t>
      </w:r>
      <w:r>
        <w:rPr>
          <w:rFonts w:ascii="Times New Roman" w:eastAsia="Calibri" w:hAnsi="Times New Roman"/>
          <w:szCs w:val="24"/>
        </w:rPr>
        <w:t xml:space="preserve"> </w:t>
      </w:r>
      <w:r w:rsidRPr="002B71C6">
        <w:rPr>
          <w:rFonts w:ascii="Times New Roman" w:eastAsia="Calibri" w:hAnsi="Times New Roman"/>
          <w:szCs w:val="24"/>
        </w:rPr>
        <w:t>reprezinte societatea î</w:t>
      </w:r>
      <w:r w:rsidRPr="002B71C6">
        <w:rPr>
          <w:rFonts w:ascii="Times New Roman" w:eastAsia="Calibri" w:hAnsi="Times New Roman"/>
          <w:szCs w:val="24"/>
          <w:lang w:val="ro-RO"/>
        </w:rPr>
        <w:t>n</w:t>
      </w:r>
      <w:r w:rsidRPr="002B71C6">
        <w:rPr>
          <w:rFonts w:ascii="Times New Roman" w:eastAsia="Calibri" w:hAnsi="Times New Roman"/>
          <w:szCs w:val="24"/>
        </w:rPr>
        <w:t xml:space="preserve"> relaţa cu AFIR ș</w:t>
      </w:r>
      <w:r w:rsidRPr="002B71C6">
        <w:rPr>
          <w:rFonts w:ascii="Times New Roman" w:eastAsia="Calibri" w:hAnsi="Times New Roman"/>
          <w:szCs w:val="24"/>
          <w:lang w:val="ro-RO"/>
        </w:rPr>
        <w:t>i</w:t>
      </w:r>
      <w:r w:rsidRPr="002B71C6">
        <w:rPr>
          <w:rFonts w:ascii="Times New Roman" w:eastAsia="Calibri" w:hAnsi="Times New Roman"/>
          <w:szCs w:val="24"/>
        </w:rPr>
        <w:t xml:space="preserve"> că</w:t>
      </w:r>
      <w:r w:rsidRPr="002B71C6">
        <w:rPr>
          <w:rFonts w:ascii="Times New Roman" w:eastAsia="Calibri" w:hAnsi="Times New Roman"/>
          <w:szCs w:val="24"/>
          <w:lang w:val="ro-RO"/>
        </w:rPr>
        <w:t xml:space="preserve"> </w:t>
      </w:r>
      <w:r w:rsidRPr="002B71C6">
        <w:rPr>
          <w:rFonts w:ascii="Times New Roman" w:eastAsia="Calibri" w:hAnsi="Times New Roman"/>
          <w:szCs w:val="24"/>
        </w:rPr>
        <w:t>exercităun control efectiv pe termen lung (pentru cel putin 6 ani) î</w:t>
      </w:r>
      <w:r w:rsidRPr="002B71C6">
        <w:rPr>
          <w:rFonts w:ascii="Times New Roman" w:eastAsia="Calibri" w:hAnsi="Times New Roman"/>
          <w:szCs w:val="24"/>
          <w:lang w:val="ro-RO"/>
        </w:rPr>
        <w:t>n</w:t>
      </w:r>
      <w:r w:rsidRPr="002B71C6">
        <w:rPr>
          <w:rFonts w:ascii="Times New Roman" w:eastAsia="Calibri" w:hAnsi="Times New Roman"/>
          <w:szCs w:val="24"/>
        </w:rPr>
        <w:t xml:space="preserve"> ceea ce priveş</w:t>
      </w:r>
      <w:r w:rsidRPr="002B71C6">
        <w:rPr>
          <w:rFonts w:ascii="Times New Roman" w:eastAsia="Calibri" w:hAnsi="Times New Roman"/>
          <w:szCs w:val="24"/>
          <w:lang w:val="ro-RO"/>
        </w:rPr>
        <w:t>t</w:t>
      </w:r>
      <w:r w:rsidRPr="002B71C6">
        <w:rPr>
          <w:rFonts w:ascii="Times New Roman" w:eastAsia="Calibri" w:hAnsi="Times New Roman"/>
          <w:szCs w:val="24"/>
        </w:rPr>
        <w:t>e deciziile referitoare la gestionare, beneficii, riscuri financiare î</w:t>
      </w:r>
      <w:r w:rsidRPr="002B71C6">
        <w:rPr>
          <w:rFonts w:ascii="Times New Roman" w:eastAsia="Calibri" w:hAnsi="Times New Roman"/>
          <w:szCs w:val="24"/>
          <w:lang w:val="ro-RO"/>
        </w:rPr>
        <w:t>n</w:t>
      </w:r>
      <w:r w:rsidRPr="002B71C6">
        <w:rPr>
          <w:rFonts w:ascii="Times New Roman" w:eastAsia="Calibri" w:hAnsi="Times New Roman"/>
          <w:szCs w:val="24"/>
        </w:rPr>
        <w:t xml:space="preserve"> cadrul exploataţei respective; </w:t>
      </w:r>
    </w:p>
    <w:p w:rsidR="00F92B44" w:rsidRPr="002B71C6" w:rsidRDefault="00F92B44" w:rsidP="008C3B6D">
      <w:pPr>
        <w:jc w:val="both"/>
        <w:rPr>
          <w:rFonts w:ascii="Times New Roman" w:eastAsia="Calibri" w:hAnsi="Times New Roman"/>
          <w:szCs w:val="24"/>
        </w:rPr>
      </w:pPr>
      <w:r>
        <w:rPr>
          <w:rFonts w:ascii="Times New Roman" w:eastAsia="Calibri" w:hAnsi="Times New Roman"/>
          <w:b/>
          <w:szCs w:val="24"/>
        </w:rPr>
        <w:t>9</w:t>
      </w:r>
      <w:r w:rsidRPr="002B71C6">
        <w:rPr>
          <w:rFonts w:ascii="Times New Roman" w:eastAsia="Calibri" w:hAnsi="Times New Roman"/>
          <w:b/>
          <w:szCs w:val="24"/>
        </w:rPr>
        <w:t>. Solicitantul deț</w:t>
      </w:r>
      <w:r w:rsidRPr="002B71C6">
        <w:rPr>
          <w:rFonts w:ascii="Times New Roman" w:eastAsia="Calibri" w:hAnsi="Times New Roman"/>
          <w:b/>
          <w:szCs w:val="24"/>
          <w:lang w:val="ro-RO"/>
        </w:rPr>
        <w:t>i</w:t>
      </w:r>
      <w:r w:rsidRPr="002B71C6">
        <w:rPr>
          <w:rFonts w:ascii="Times New Roman" w:eastAsia="Calibri" w:hAnsi="Times New Roman"/>
          <w:b/>
          <w:szCs w:val="24"/>
        </w:rPr>
        <w:t>ne competenț</w:t>
      </w:r>
      <w:r w:rsidRPr="002B71C6">
        <w:rPr>
          <w:rFonts w:ascii="Times New Roman" w:eastAsia="Calibri" w:hAnsi="Times New Roman"/>
          <w:b/>
          <w:szCs w:val="24"/>
          <w:lang w:val="ro-RO"/>
        </w:rPr>
        <w:t>e</w:t>
      </w:r>
      <w:r w:rsidRPr="002B71C6">
        <w:rPr>
          <w:rFonts w:ascii="Times New Roman" w:eastAsia="Calibri" w:hAnsi="Times New Roman"/>
          <w:b/>
          <w:szCs w:val="24"/>
        </w:rPr>
        <w:t xml:space="preserve"> ș</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aptitudini profesionale</w:t>
      </w:r>
      <w:r w:rsidRPr="002B71C6">
        <w:rPr>
          <w:rFonts w:ascii="Times New Roman" w:eastAsia="Calibri" w:hAnsi="Times New Roman"/>
          <w:szCs w:val="24"/>
        </w:rPr>
        <w:t>, î</w:t>
      </w:r>
      <w:r>
        <w:rPr>
          <w:rFonts w:ascii="Times New Roman" w:eastAsia="Calibri" w:hAnsi="Times New Roman"/>
          <w:szCs w:val="24"/>
        </w:rPr>
        <w:t>n</w:t>
      </w:r>
      <w:r w:rsidRPr="002B71C6">
        <w:rPr>
          <w:rFonts w:ascii="Times New Roman" w:eastAsia="Calibri" w:hAnsi="Times New Roman"/>
          <w:szCs w:val="24"/>
        </w:rPr>
        <w:t>deplinind cel puțn una dintre urmă</w:t>
      </w:r>
      <w:r w:rsidRPr="002B71C6">
        <w:rPr>
          <w:rFonts w:ascii="Times New Roman" w:eastAsia="Calibri" w:hAnsi="Times New Roman"/>
          <w:szCs w:val="24"/>
          <w:lang w:val="ro-RO"/>
        </w:rPr>
        <w:t>t</w:t>
      </w:r>
      <w:r w:rsidRPr="002B71C6">
        <w:rPr>
          <w:rFonts w:ascii="Times New Roman" w:eastAsia="Calibri" w:hAnsi="Times New Roman"/>
          <w:szCs w:val="24"/>
        </w:rPr>
        <w:t>oarele condiți</w:t>
      </w:r>
      <w:r w:rsidRPr="002B71C6">
        <w:rPr>
          <w:rFonts w:ascii="Times New Roman" w:eastAsia="Calibri" w:hAnsi="Times New Roman"/>
          <w:szCs w:val="24"/>
          <w:lang w:val="ro-RO"/>
        </w:rPr>
        <w:t>i</w:t>
      </w:r>
      <w:r w:rsidRPr="002B71C6">
        <w:rPr>
          <w:rFonts w:ascii="Times New Roman" w:eastAsia="Calibri" w:hAnsi="Times New Roman"/>
          <w:szCs w:val="24"/>
        </w:rPr>
        <w:t xml:space="preserve">: </w:t>
      </w:r>
    </w:p>
    <w:p w:rsidR="00F92B44" w:rsidRPr="002B71C6" w:rsidRDefault="00F92B44" w:rsidP="008C3B6D">
      <w:pPr>
        <w:jc w:val="both"/>
        <w:rPr>
          <w:rFonts w:ascii="Times New Roman" w:eastAsia="Calibri" w:hAnsi="Times New Roman"/>
          <w:szCs w:val="24"/>
        </w:rPr>
      </w:pPr>
      <w:r>
        <w:rPr>
          <w:rFonts w:ascii="Times New Roman" w:eastAsia="Calibri" w:hAnsi="Times New Roman"/>
          <w:szCs w:val="24"/>
        </w:rPr>
        <w:t>9</w:t>
      </w:r>
      <w:r w:rsidRPr="002B71C6">
        <w:rPr>
          <w:rFonts w:ascii="Times New Roman" w:eastAsia="Calibri" w:hAnsi="Times New Roman"/>
          <w:szCs w:val="24"/>
        </w:rPr>
        <w:t>.1. Studii medii/superioare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domeniul agricol/veterinar/economie agrară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i/>
          <w:szCs w:val="24"/>
        </w:rPr>
        <w:t xml:space="preserve">prin studii superioare se intelege includerea studiilor postuniversitare precum: masterat si doctorat in domeniul agricol.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o diplomă</w:t>
      </w:r>
      <w:r w:rsidRPr="002B71C6">
        <w:rPr>
          <w:rFonts w:ascii="Times New Roman" w:eastAsia="Calibri" w:hAnsi="Times New Roman"/>
          <w:szCs w:val="24"/>
          <w:lang w:val="ro-RO"/>
        </w:rPr>
        <w:t xml:space="preserve"> </w:t>
      </w:r>
      <w:r w:rsidRPr="002B71C6">
        <w:rPr>
          <w:rFonts w:ascii="Times New Roman" w:eastAsia="Calibri" w:hAnsi="Times New Roman"/>
          <w:szCs w:val="24"/>
        </w:rPr>
        <w:t>de absolvire studii superioare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domeniul agricol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sau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szCs w:val="24"/>
        </w:rPr>
        <w:t>o diplomă</w:t>
      </w:r>
      <w:r w:rsidRPr="002B71C6">
        <w:rPr>
          <w:rFonts w:ascii="Times New Roman" w:eastAsia="Calibri" w:hAnsi="Times New Roman"/>
          <w:szCs w:val="24"/>
          <w:lang w:val="ro-RO"/>
        </w:rPr>
        <w:t xml:space="preserve"> </w:t>
      </w:r>
      <w:r w:rsidRPr="002B71C6">
        <w:rPr>
          <w:rFonts w:ascii="Times New Roman" w:eastAsia="Calibri" w:hAnsi="Times New Roman"/>
          <w:szCs w:val="24"/>
        </w:rPr>
        <w:t>de absolvire studii postliceale sau liceale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domeniul agricol </w:t>
      </w:r>
    </w:p>
    <w:p w:rsidR="00F92B44" w:rsidRPr="002B71C6" w:rsidRDefault="00F92B44" w:rsidP="008C3B6D">
      <w:pPr>
        <w:jc w:val="both"/>
        <w:rPr>
          <w:rFonts w:ascii="Times New Roman" w:eastAsia="Calibri" w:hAnsi="Times New Roman"/>
          <w:szCs w:val="24"/>
        </w:rPr>
      </w:pPr>
    </w:p>
    <w:p w:rsidR="00F92B44" w:rsidRPr="002B71C6" w:rsidRDefault="00F92B44" w:rsidP="008C3B6D">
      <w:pPr>
        <w:jc w:val="both"/>
        <w:rPr>
          <w:rFonts w:ascii="Times New Roman" w:eastAsia="Calibri" w:hAnsi="Times New Roman"/>
          <w:szCs w:val="24"/>
        </w:rPr>
      </w:pPr>
      <w:r>
        <w:rPr>
          <w:rFonts w:ascii="Times New Roman" w:eastAsia="Calibri" w:hAnsi="Times New Roman"/>
          <w:szCs w:val="24"/>
        </w:rPr>
        <w:t>9</w:t>
      </w:r>
      <w:r w:rsidRPr="002B71C6">
        <w:rPr>
          <w:rFonts w:ascii="Times New Roman" w:eastAsia="Calibri" w:hAnsi="Times New Roman"/>
          <w:szCs w:val="24"/>
        </w:rPr>
        <w:t>.2 Certificat de calificare profesionalăcare atestă</w:t>
      </w:r>
      <w:r w:rsidRPr="002B71C6">
        <w:rPr>
          <w:rFonts w:ascii="Times New Roman" w:eastAsia="Calibri" w:hAnsi="Times New Roman"/>
          <w:szCs w:val="24"/>
          <w:lang w:val="ro-RO"/>
        </w:rPr>
        <w:t xml:space="preserve"> </w:t>
      </w:r>
      <w:r w:rsidRPr="002B71C6">
        <w:rPr>
          <w:rFonts w:ascii="Times New Roman" w:eastAsia="Calibri" w:hAnsi="Times New Roman"/>
          <w:szCs w:val="24"/>
        </w:rPr>
        <w:t>urmarea unui curs de calificare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domeniul agricol, agro-alimentar, veterinar sau economie agrară</w:t>
      </w:r>
      <w:r w:rsidRPr="002B71C6">
        <w:rPr>
          <w:rFonts w:ascii="Times New Roman" w:eastAsia="Calibri" w:hAnsi="Times New Roman"/>
          <w:szCs w:val="24"/>
          <w:lang w:val="ro-RO"/>
        </w:rPr>
        <w:t xml:space="preserve"> </w:t>
      </w:r>
      <w:r w:rsidRPr="002B71C6">
        <w:rPr>
          <w:rFonts w:ascii="Times New Roman" w:eastAsia="Calibri" w:hAnsi="Times New Roman"/>
          <w:szCs w:val="24"/>
        </w:rPr>
        <w:t>de cel puţn Nivel 1 de calificare profesională conform legislaţei aplicabile la momentul acordă</w:t>
      </w:r>
      <w:r w:rsidRPr="002B71C6">
        <w:rPr>
          <w:rFonts w:ascii="Times New Roman" w:eastAsia="Calibri" w:hAnsi="Times New Roman"/>
          <w:szCs w:val="24"/>
          <w:lang w:val="ro-RO"/>
        </w:rPr>
        <w:t>r</w:t>
      </w:r>
      <w:r w:rsidRPr="002B71C6">
        <w:rPr>
          <w:rFonts w:ascii="Times New Roman" w:eastAsia="Calibri" w:hAnsi="Times New Roman"/>
          <w:szCs w:val="24"/>
        </w:rPr>
        <w:t xml:space="preserve">ii certificatului; </w:t>
      </w:r>
    </w:p>
    <w:p w:rsidR="00F92B44" w:rsidRPr="002B71C6" w:rsidRDefault="00F92B44" w:rsidP="008C3B6D">
      <w:pPr>
        <w:jc w:val="both"/>
        <w:rPr>
          <w:rFonts w:ascii="Times New Roman" w:eastAsia="Calibri" w:hAnsi="Times New Roman"/>
          <w:szCs w:val="24"/>
        </w:rPr>
      </w:pPr>
      <w:r>
        <w:rPr>
          <w:rFonts w:ascii="Times New Roman" w:eastAsia="Calibri" w:hAnsi="Times New Roman"/>
          <w:szCs w:val="24"/>
        </w:rPr>
        <w:t>9</w:t>
      </w:r>
      <w:r w:rsidRPr="002B71C6">
        <w:rPr>
          <w:rFonts w:ascii="Times New Roman" w:eastAsia="Calibri" w:hAnsi="Times New Roman"/>
          <w:szCs w:val="24"/>
        </w:rPr>
        <w:t>.3. a) Competenţ</w:t>
      </w:r>
      <w:r w:rsidRPr="002B71C6">
        <w:rPr>
          <w:rFonts w:ascii="Times New Roman" w:eastAsia="Calibri" w:hAnsi="Times New Roman"/>
          <w:szCs w:val="24"/>
          <w:lang w:val="ro-RO"/>
        </w:rPr>
        <w:t>e</w:t>
      </w:r>
      <w:r w:rsidRPr="002B71C6">
        <w:rPr>
          <w:rFonts w:ascii="Times New Roman" w:eastAsia="Calibri" w:hAnsi="Times New Roman"/>
          <w:szCs w:val="24"/>
        </w:rPr>
        <w:t xml:space="preserv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domeniul agricol/ veterinar/ economie agrară</w:t>
      </w:r>
      <w:r w:rsidRPr="002B71C6">
        <w:rPr>
          <w:rFonts w:ascii="Times New Roman" w:eastAsia="Calibri" w:hAnsi="Times New Roman"/>
          <w:szCs w:val="24"/>
          <w:lang w:val="ro-RO"/>
        </w:rPr>
        <w:t xml:space="preserve"> </w:t>
      </w:r>
      <w:r w:rsidRPr="002B71C6">
        <w:rPr>
          <w:rFonts w:ascii="Times New Roman" w:eastAsia="Calibri" w:hAnsi="Times New Roman"/>
          <w:szCs w:val="24"/>
        </w:rPr>
        <w:t>dobâ</w:t>
      </w:r>
      <w:r w:rsidRPr="002B71C6">
        <w:rPr>
          <w:rFonts w:ascii="Times New Roman" w:eastAsia="Calibri" w:hAnsi="Times New Roman"/>
          <w:szCs w:val="24"/>
          <w:lang w:val="ro-RO"/>
        </w:rPr>
        <w:t>n</w:t>
      </w:r>
      <w:r w:rsidRPr="002B71C6">
        <w:rPr>
          <w:rFonts w:ascii="Times New Roman" w:eastAsia="Calibri" w:hAnsi="Times New Roman"/>
          <w:szCs w:val="24"/>
        </w:rPr>
        <w:t xml:space="preserve">dite prin participarea la programe de inițere/ instruire/specializare </w:t>
      </w:r>
      <w:r w:rsidRPr="002B71C6">
        <w:rPr>
          <w:rFonts w:ascii="Times New Roman" w:eastAsia="Calibri" w:hAnsi="Times New Roman"/>
          <w:b/>
          <w:szCs w:val="24"/>
        </w:rPr>
        <w:t>care nu necesită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un document eliberat de formatorii recunoscuţ</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de căre ANC ş presupune un numă</w:t>
      </w:r>
      <w:r w:rsidRPr="002B71C6">
        <w:rPr>
          <w:rFonts w:ascii="Times New Roman" w:eastAsia="Calibri" w:hAnsi="Times New Roman"/>
          <w:b/>
          <w:szCs w:val="24"/>
          <w:lang w:val="ro-RO"/>
        </w:rPr>
        <w:t>r</w:t>
      </w:r>
      <w:r w:rsidRPr="002B71C6">
        <w:rPr>
          <w:rFonts w:ascii="Times New Roman" w:eastAsia="Calibri" w:hAnsi="Times New Roman"/>
          <w:b/>
          <w:szCs w:val="24"/>
        </w:rPr>
        <w:t xml:space="preserve"> de ore sub număul de ore aferent Nivelului I de calificare profesională</w:t>
      </w:r>
      <w:r w:rsidRPr="002B71C6">
        <w:rPr>
          <w:rFonts w:ascii="Times New Roman" w:eastAsia="Calibri" w:hAnsi="Times New Roman"/>
          <w:szCs w:val="24"/>
        </w:rPr>
        <w:t>(Nivelul I de calificare presupune 360 de ore de curs pentru cei care au urmat cursuri pâ</w:t>
      </w:r>
      <w:r w:rsidRPr="002B71C6">
        <w:rPr>
          <w:rFonts w:ascii="Times New Roman" w:eastAsia="Calibri" w:hAnsi="Times New Roman"/>
          <w:szCs w:val="24"/>
          <w:lang w:val="ro-RO"/>
        </w:rPr>
        <w:t>n</w:t>
      </w:r>
      <w:r w:rsidRPr="002B71C6">
        <w:rPr>
          <w:rFonts w:ascii="Times New Roman" w:eastAsia="Calibri" w:hAnsi="Times New Roman"/>
          <w:szCs w:val="24"/>
        </w:rPr>
        <w:t>ă</w:t>
      </w:r>
      <w:r w:rsidRPr="002B71C6">
        <w:rPr>
          <w:rFonts w:ascii="Times New Roman" w:eastAsia="Calibri" w:hAnsi="Times New Roman"/>
          <w:szCs w:val="24"/>
          <w:lang w:val="ro-RO"/>
        </w:rPr>
        <w:t xml:space="preserve"> </w:t>
      </w:r>
      <w:r w:rsidRPr="002B71C6">
        <w:rPr>
          <w:rFonts w:ascii="Times New Roman" w:eastAsia="Calibri" w:hAnsi="Times New Roman"/>
          <w:szCs w:val="24"/>
        </w:rPr>
        <w:t>la 1 ianuarie 2016, ş</w:t>
      </w:r>
      <w:r w:rsidRPr="002B71C6">
        <w:rPr>
          <w:rFonts w:ascii="Times New Roman" w:eastAsia="Calibri" w:hAnsi="Times New Roman"/>
          <w:szCs w:val="24"/>
          <w:lang w:val="ro-RO"/>
        </w:rPr>
        <w:t>i</w:t>
      </w:r>
      <w:r w:rsidRPr="002B71C6">
        <w:rPr>
          <w:rFonts w:ascii="Times New Roman" w:eastAsia="Calibri" w:hAnsi="Times New Roman"/>
          <w:szCs w:val="24"/>
        </w:rPr>
        <w:t xml:space="preserve"> 80 de ore de curs pentru cei care au urmat cursuri după</w:t>
      </w:r>
      <w:r w:rsidRPr="002B71C6">
        <w:rPr>
          <w:rFonts w:ascii="Times New Roman" w:eastAsia="Calibri" w:hAnsi="Times New Roman"/>
          <w:szCs w:val="24"/>
          <w:lang w:val="ro-RO"/>
        </w:rPr>
        <w:t xml:space="preserve"> </w:t>
      </w:r>
      <w:r w:rsidRPr="002B71C6">
        <w:rPr>
          <w:rFonts w:ascii="Times New Roman" w:eastAsia="Calibri" w:hAnsi="Times New Roman"/>
          <w:szCs w:val="24"/>
        </w:rPr>
        <w:t>1 ianuarie 2016):competenț</w:t>
      </w:r>
      <w:r w:rsidRPr="002B71C6">
        <w:rPr>
          <w:rFonts w:ascii="Times New Roman" w:eastAsia="Calibri" w:hAnsi="Times New Roman"/>
          <w:szCs w:val="24"/>
          <w:lang w:val="ro-RO"/>
        </w:rPr>
        <w:t>e</w:t>
      </w:r>
      <w:r w:rsidRPr="002B71C6">
        <w:rPr>
          <w:rFonts w:ascii="Times New Roman" w:eastAsia="Calibri" w:hAnsi="Times New Roman"/>
          <w:szCs w:val="24"/>
        </w:rPr>
        <w:t>le î</w:t>
      </w:r>
      <w:r w:rsidRPr="002B71C6">
        <w:rPr>
          <w:rFonts w:ascii="Times New Roman" w:eastAsia="Calibri" w:hAnsi="Times New Roman"/>
          <w:szCs w:val="24"/>
          <w:lang w:val="ro-RO"/>
        </w:rPr>
        <w:t>n</w:t>
      </w:r>
      <w:r w:rsidRPr="002B71C6">
        <w:rPr>
          <w:rFonts w:ascii="Times New Roman" w:eastAsia="Calibri" w:hAnsi="Times New Roman"/>
          <w:szCs w:val="24"/>
        </w:rPr>
        <w:t xml:space="preserve"> domeniile menț</w:t>
      </w:r>
      <w:r w:rsidRPr="002B71C6">
        <w:rPr>
          <w:rFonts w:ascii="Times New Roman" w:eastAsia="Calibri" w:hAnsi="Times New Roman"/>
          <w:szCs w:val="24"/>
          <w:lang w:val="ro-RO"/>
        </w:rPr>
        <w:t>i</w:t>
      </w:r>
      <w:r w:rsidRPr="002B71C6">
        <w:rPr>
          <w:rFonts w:ascii="Times New Roman" w:eastAsia="Calibri" w:hAnsi="Times New Roman"/>
          <w:szCs w:val="24"/>
        </w:rPr>
        <w:t>onate vor fi dovedite prin prezentarea certificatului/ diplomei/ atestatului de absolvire a cursului sau a unui document echivalent acestora</w:t>
      </w:r>
      <w:r w:rsidRPr="002B71C6">
        <w:rPr>
          <w:rFonts w:ascii="Times New Roman" w:eastAsia="Calibri" w:hAnsi="Times New Roman"/>
          <w:szCs w:val="24"/>
          <w:lang w:val="ro-RO"/>
        </w:rPr>
        <w:t>. S</w:t>
      </w:r>
      <w:r w:rsidRPr="002B71C6">
        <w:rPr>
          <w:rFonts w:ascii="Times New Roman" w:eastAsia="Calibri" w:hAnsi="Times New Roman"/>
          <w:b/>
          <w:szCs w:val="24"/>
        </w:rPr>
        <w:t>e acceptă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certificatele de calificare eliberate de ANCA</w:t>
      </w:r>
      <w:r w:rsidRPr="002B71C6">
        <w:rPr>
          <w:rFonts w:ascii="Times New Roman" w:eastAsia="Calibri" w:hAnsi="Times New Roman"/>
          <w:szCs w:val="24"/>
        </w:rPr>
        <w:t>:. In cazul î</w:t>
      </w:r>
      <w:r w:rsidRPr="002B71C6">
        <w:rPr>
          <w:rFonts w:ascii="Times New Roman" w:eastAsia="Calibri" w:hAnsi="Times New Roman"/>
          <w:szCs w:val="24"/>
          <w:lang w:val="ro-RO"/>
        </w:rPr>
        <w:t>n</w:t>
      </w:r>
      <w:r w:rsidRPr="002B71C6">
        <w:rPr>
          <w:rFonts w:ascii="Times New Roman" w:eastAsia="Calibri" w:hAnsi="Times New Roman"/>
          <w:szCs w:val="24"/>
        </w:rPr>
        <w:t xml:space="preserve"> care, la depunerea Cererii de finanțre nu este emis documentul de absolvire a cursului, va fi acceptată</w:t>
      </w:r>
      <w:r w:rsidRPr="002B71C6">
        <w:rPr>
          <w:rFonts w:ascii="Times New Roman" w:eastAsia="Calibri" w:hAnsi="Times New Roman"/>
          <w:szCs w:val="24"/>
          <w:lang w:val="ro-RO"/>
        </w:rPr>
        <w:t xml:space="preserve"> </w:t>
      </w:r>
      <w:r w:rsidRPr="002B71C6">
        <w:rPr>
          <w:rFonts w:ascii="Times New Roman" w:eastAsia="Calibri" w:hAnsi="Times New Roman"/>
          <w:szCs w:val="24"/>
        </w:rPr>
        <w:t xml:space="preserve">adeverinț de absolvire a cursului </w:t>
      </w:r>
      <w:r w:rsidRPr="002B71C6">
        <w:rPr>
          <w:rFonts w:ascii="Times New Roman" w:eastAsia="Calibri" w:hAnsi="Times New Roman"/>
          <w:b/>
          <w:szCs w:val="24"/>
        </w:rPr>
        <w:t>sub condiţa prezentăii certificatului/ diplomei/ atestatului de absolvire a cursului sau a unui document echivalent acestora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original pentru acordarea celei de-a doua tranş de plată</w:t>
      </w:r>
      <w:r w:rsidRPr="002B71C6">
        <w:rPr>
          <w:rFonts w:ascii="Times New Roman" w:eastAsia="Calibri" w:hAnsi="Times New Roman"/>
          <w:b/>
          <w:szCs w:val="24"/>
          <w:lang w:val="ro-RO"/>
        </w:rPr>
        <w:t>,</w:t>
      </w:r>
      <w:r w:rsidRPr="002B71C6">
        <w:rPr>
          <w:rFonts w:ascii="Times New Roman" w:eastAsia="Calibri" w:hAnsi="Times New Roman"/>
          <w:b/>
          <w:szCs w:val="24"/>
        </w:rPr>
        <w:t xml:space="preserve">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caz contrar, acesta va fi declarat neeligibil.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lastRenderedPageBreak/>
        <w:t xml:space="preserve">sau </w:t>
      </w:r>
    </w:p>
    <w:p w:rsidR="00F92B44" w:rsidRDefault="00F92B44" w:rsidP="008C3B6D">
      <w:pPr>
        <w:jc w:val="both"/>
        <w:rPr>
          <w:rFonts w:ascii="Times New Roman" w:eastAsia="Calibri" w:hAnsi="Times New Roman"/>
          <w:szCs w:val="24"/>
        </w:rPr>
      </w:pPr>
      <w:r w:rsidRPr="002B71C6">
        <w:rPr>
          <w:rFonts w:ascii="Times New Roman" w:eastAsia="Calibri" w:hAnsi="Times New Roman"/>
          <w:szCs w:val="24"/>
        </w:rPr>
        <w:t>b) recunoaşerea de căre un centru de evaluare si certificare a competenț</w:t>
      </w:r>
      <w:r w:rsidRPr="002B71C6">
        <w:rPr>
          <w:rFonts w:ascii="Times New Roman" w:eastAsia="Calibri" w:hAnsi="Times New Roman"/>
          <w:szCs w:val="24"/>
          <w:lang w:val="ro-RO"/>
        </w:rPr>
        <w:t>e</w:t>
      </w:r>
      <w:r w:rsidRPr="002B71C6">
        <w:rPr>
          <w:rFonts w:ascii="Times New Roman" w:eastAsia="Calibri" w:hAnsi="Times New Roman"/>
          <w:szCs w:val="24"/>
        </w:rPr>
        <w:t>lor profesionale obț</w:t>
      </w:r>
      <w:r w:rsidRPr="002B71C6">
        <w:rPr>
          <w:rFonts w:ascii="Times New Roman" w:eastAsia="Calibri" w:hAnsi="Times New Roman"/>
          <w:szCs w:val="24"/>
          <w:lang w:val="ro-RO"/>
        </w:rPr>
        <w:t>i</w:t>
      </w:r>
      <w:r w:rsidRPr="002B71C6">
        <w:rPr>
          <w:rFonts w:ascii="Times New Roman" w:eastAsia="Calibri" w:hAnsi="Times New Roman"/>
          <w:szCs w:val="24"/>
        </w:rPr>
        <w:t>nute pe alte că</w:t>
      </w:r>
      <w:r w:rsidRPr="002B71C6">
        <w:rPr>
          <w:rFonts w:ascii="Times New Roman" w:eastAsia="Calibri" w:hAnsi="Times New Roman"/>
          <w:szCs w:val="24"/>
          <w:lang w:val="ro-RO"/>
        </w:rPr>
        <w:t>i</w:t>
      </w:r>
      <w:r w:rsidRPr="002B71C6">
        <w:rPr>
          <w:rFonts w:ascii="Times New Roman" w:eastAsia="Calibri" w:hAnsi="Times New Roman"/>
          <w:szCs w:val="24"/>
        </w:rPr>
        <w:t xml:space="preserve"> decâ cele formale autorizat ANC a competenţ</w:t>
      </w:r>
      <w:r w:rsidRPr="002B71C6">
        <w:rPr>
          <w:rFonts w:ascii="Times New Roman" w:eastAsia="Calibri" w:hAnsi="Times New Roman"/>
          <w:szCs w:val="24"/>
          <w:lang w:val="ro-RO"/>
        </w:rPr>
        <w:t>e</w:t>
      </w:r>
      <w:r w:rsidRPr="002B71C6">
        <w:rPr>
          <w:rFonts w:ascii="Times New Roman" w:eastAsia="Calibri" w:hAnsi="Times New Roman"/>
          <w:szCs w:val="24"/>
        </w:rPr>
        <w:t xml:space="preserve">lor dobâdite ca urmare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experienţi profesionale;</w:t>
      </w:r>
    </w:p>
    <w:p w:rsidR="00F92B44" w:rsidRPr="002B71C6" w:rsidRDefault="00F92B44" w:rsidP="008C3B6D">
      <w:pPr>
        <w:jc w:val="both"/>
        <w:rPr>
          <w:rFonts w:ascii="Times New Roman" w:eastAsia="Calibri" w:hAnsi="Times New Roman"/>
          <w:szCs w:val="24"/>
        </w:rPr>
      </w:pPr>
      <w:r>
        <w:rPr>
          <w:rFonts w:ascii="Times New Roman" w:eastAsia="Calibri" w:hAnsi="Times New Roman"/>
          <w:szCs w:val="24"/>
        </w:rPr>
        <w:t>9</w:t>
      </w:r>
      <w:r w:rsidRPr="002B71C6">
        <w:rPr>
          <w:rFonts w:ascii="Times New Roman" w:eastAsia="Calibri" w:hAnsi="Times New Roman"/>
          <w:szCs w:val="24"/>
        </w:rPr>
        <w:t>.4. Angajamentul de a dobâdi competențle profesionale adecvate î</w:t>
      </w:r>
      <w:r w:rsidRPr="002B71C6">
        <w:rPr>
          <w:rFonts w:ascii="Times New Roman" w:eastAsia="Calibri" w:hAnsi="Times New Roman"/>
          <w:szCs w:val="24"/>
          <w:lang w:val="ro-RO"/>
        </w:rPr>
        <w:t>n</w:t>
      </w:r>
      <w:r w:rsidRPr="002B71C6">
        <w:rPr>
          <w:rFonts w:ascii="Times New Roman" w:eastAsia="Calibri" w:hAnsi="Times New Roman"/>
          <w:szCs w:val="24"/>
        </w:rPr>
        <w:t>tr-o perioadă</w:t>
      </w:r>
      <w:r w:rsidRPr="002B71C6">
        <w:rPr>
          <w:rFonts w:ascii="Times New Roman" w:eastAsia="Calibri" w:hAnsi="Times New Roman"/>
          <w:szCs w:val="24"/>
          <w:lang w:val="ro-RO"/>
        </w:rPr>
        <w:t xml:space="preserve"> </w:t>
      </w:r>
      <w:r w:rsidRPr="002B71C6">
        <w:rPr>
          <w:rFonts w:ascii="Times New Roman" w:eastAsia="Calibri" w:hAnsi="Times New Roman"/>
          <w:szCs w:val="24"/>
        </w:rPr>
        <w:t>de graț</w:t>
      </w:r>
      <w:r w:rsidRPr="002B71C6">
        <w:rPr>
          <w:rFonts w:ascii="Times New Roman" w:eastAsia="Calibri" w:hAnsi="Times New Roman"/>
          <w:szCs w:val="24"/>
          <w:lang w:val="ro-RO"/>
        </w:rPr>
        <w:t>i</w:t>
      </w:r>
      <w:r w:rsidRPr="002B71C6">
        <w:rPr>
          <w:rFonts w:ascii="Times New Roman" w:eastAsia="Calibri" w:hAnsi="Times New Roman"/>
          <w:szCs w:val="24"/>
        </w:rPr>
        <w:t>e de maximum 33 de luni de la data adoptă</w:t>
      </w:r>
      <w:r w:rsidRPr="002B71C6">
        <w:rPr>
          <w:rFonts w:ascii="Times New Roman" w:eastAsia="Calibri" w:hAnsi="Times New Roman"/>
          <w:szCs w:val="24"/>
          <w:lang w:val="ro-RO"/>
        </w:rPr>
        <w:t>r</w:t>
      </w:r>
      <w:r w:rsidRPr="002B71C6">
        <w:rPr>
          <w:rFonts w:ascii="Times New Roman" w:eastAsia="Calibri" w:hAnsi="Times New Roman"/>
          <w:szCs w:val="24"/>
        </w:rPr>
        <w:t xml:space="preserve">ii deciziei individuale de acordare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ajutorului, dar nu mai mult de ultima tranşă de plată</w:t>
      </w:r>
      <w:r w:rsidRPr="002B71C6">
        <w:rPr>
          <w:rFonts w:ascii="Times New Roman" w:eastAsia="Calibri" w:hAnsi="Times New Roman"/>
          <w:szCs w:val="24"/>
          <w:lang w:val="ro-RO"/>
        </w:rPr>
        <w:t>.</w:t>
      </w:r>
      <w:r w:rsidRPr="002B71C6">
        <w:rPr>
          <w:rFonts w:ascii="Times New Roman" w:eastAsia="Calibri" w:hAnsi="Times New Roman"/>
          <w:szCs w:val="24"/>
        </w:rPr>
        <w:t xml:space="preserve">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În cazul în care solicitantul a absolvit în ultimele 12 luni până la depunerea Cererii de finanțre şi nu poate prezenta diploma în original, poate fi </w:t>
      </w:r>
      <w:proofErr w:type="gramStart"/>
      <w:r w:rsidRPr="002B71C6">
        <w:rPr>
          <w:rFonts w:ascii="Times New Roman" w:eastAsia="Calibri" w:hAnsi="Times New Roman"/>
          <w:b/>
          <w:szCs w:val="24"/>
        </w:rPr>
        <w:t>acceptată  o</w:t>
      </w:r>
      <w:proofErr w:type="gramEnd"/>
      <w:r w:rsidRPr="002B71C6">
        <w:rPr>
          <w:rFonts w:ascii="Times New Roman" w:eastAsia="Calibri" w:hAnsi="Times New Roman"/>
          <w:b/>
          <w:szCs w:val="24"/>
        </w:rPr>
        <w:t xml:space="preserve"> adeverinţă de absolvire a studiilor respective, î</w:t>
      </w:r>
      <w:r>
        <w:rPr>
          <w:rFonts w:ascii="Times New Roman" w:eastAsia="Calibri" w:hAnsi="Times New Roman"/>
          <w:b/>
          <w:szCs w:val="24"/>
        </w:rPr>
        <w:t>n</w:t>
      </w:r>
      <w:r w:rsidRPr="002B71C6">
        <w:rPr>
          <w:rFonts w:ascii="Times New Roman" w:eastAsia="Calibri" w:hAnsi="Times New Roman"/>
          <w:b/>
          <w:szCs w:val="24"/>
        </w:rPr>
        <w:t xml:space="preserve">soţită de situaţa şolară disponibilă sub condiţa prezentării diplomei în original pentru acordarea celei de-a doua tranşe de sprijin; în caz contrar, acesta va fi declarat neeligibil. </w:t>
      </w:r>
    </w:p>
    <w:p w:rsidR="00F92B44" w:rsidRPr="002B71C6" w:rsidRDefault="00F92B44" w:rsidP="008C3B6D">
      <w:pPr>
        <w:jc w:val="both"/>
        <w:rPr>
          <w:rFonts w:ascii="Times New Roman" w:eastAsia="Calibri" w:hAnsi="Times New Roman"/>
          <w:szCs w:val="24"/>
        </w:rPr>
      </w:pPr>
      <w:r w:rsidRPr="002B71C6">
        <w:rPr>
          <w:rFonts w:ascii="Times New Roman" w:eastAsia="Calibri" w:hAnsi="Times New Roman"/>
          <w:b/>
          <w:szCs w:val="24"/>
        </w:rPr>
        <w:t>I. Î</w:t>
      </w:r>
      <w:r>
        <w:rPr>
          <w:rFonts w:ascii="Times New Roman" w:eastAsia="Calibri" w:hAnsi="Times New Roman"/>
          <w:b/>
          <w:szCs w:val="24"/>
        </w:rPr>
        <w:t>n</w:t>
      </w:r>
      <w:r w:rsidRPr="002B71C6">
        <w:rPr>
          <w:rFonts w:ascii="Times New Roman" w:eastAsia="Calibri" w:hAnsi="Times New Roman"/>
          <w:b/>
          <w:szCs w:val="24"/>
        </w:rPr>
        <w:t xml:space="preserve"> cazul solicitanţlor care nu au studii medii/superioare, aceştia prezintă diploma/ document doveditor (inclusiv adeverinţă de absolvire ş/sau suplimentul descriptiv al certificatelor de formare profesionalăatestate ANC care cuprind aceastăinformaţe) de absolvire a minim 8 clase. </w:t>
      </w:r>
    </w:p>
    <w:p w:rsidR="00F92B44" w:rsidRDefault="00F92B44" w:rsidP="008C3B6D">
      <w:pPr>
        <w:jc w:val="both"/>
        <w:rPr>
          <w:rFonts w:ascii="Times New Roman" w:eastAsia="Calibri" w:hAnsi="Times New Roman"/>
          <w:szCs w:val="24"/>
        </w:rPr>
      </w:pPr>
      <w:r w:rsidRPr="002B71C6">
        <w:rPr>
          <w:rFonts w:ascii="Times New Roman" w:eastAsia="Calibri" w:hAnsi="Times New Roman"/>
          <w:b/>
          <w:szCs w:val="24"/>
        </w:rPr>
        <w:t xml:space="preserve">II. Pentru demonstrarea criteriului de selecţie privind formarea profesională care conferă un nivel de calificare superior nivelului minim obligatoriu solicitat, se va prezenta </w:t>
      </w:r>
      <w:r w:rsidRPr="002B71C6">
        <w:rPr>
          <w:rFonts w:ascii="Times New Roman" w:eastAsia="Calibri" w:hAnsi="Times New Roman"/>
          <w:szCs w:val="24"/>
        </w:rPr>
        <w:t xml:space="preserve">actul doveditor (certificat de calificare) eliberat de un formator de formare profesională acreditat (recunoscut de Ministerul Educaţei Naţonale)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legislaţei aplicabile la momentul acordăii certificatului. </w:t>
      </w:r>
    </w:p>
    <w:p w:rsidR="00F92B44" w:rsidRPr="006A5912" w:rsidRDefault="00F92B44" w:rsidP="008C3B6D">
      <w:pPr>
        <w:autoSpaceDE w:val="0"/>
        <w:autoSpaceDN w:val="0"/>
        <w:adjustRightInd w:val="0"/>
        <w:spacing w:after="0" w:line="240" w:lineRule="auto"/>
        <w:rPr>
          <w:rFonts w:ascii="Times New Roman" w:eastAsia="TimesNewRoman,Bold" w:hAnsi="Times New Roman" w:cs="Times New Roman"/>
        </w:rPr>
      </w:pPr>
      <w:r>
        <w:rPr>
          <w:rFonts w:ascii="Times New Roman" w:eastAsia="TimesNewRoman,Bold" w:hAnsi="Times New Roman" w:cs="Times New Roman"/>
          <w:b/>
          <w:bCs/>
        </w:rPr>
        <w:t xml:space="preserve">10. </w:t>
      </w:r>
      <w:r w:rsidRPr="006A5912">
        <w:rPr>
          <w:rFonts w:ascii="Times New Roman" w:eastAsia="TimesNewRoman,Bold" w:hAnsi="Times New Roman" w:cs="Times New Roman"/>
          <w:b/>
          <w:bCs/>
        </w:rPr>
        <w:t xml:space="preserve">Cazierul judiciar in original (fara inscrieri privind sanctiunile economico-financiare), </w:t>
      </w:r>
      <w:r w:rsidRPr="006A5912">
        <w:rPr>
          <w:rFonts w:ascii="Times New Roman" w:eastAsia="TimesNewRoman,Bold" w:hAnsi="Times New Roman" w:cs="Times New Roman"/>
        </w:rPr>
        <w:t>al</w:t>
      </w:r>
    </w:p>
    <w:p w:rsidR="00F92B44" w:rsidRPr="006A5912" w:rsidRDefault="00F92B44" w:rsidP="008C3B6D">
      <w:pPr>
        <w:jc w:val="both"/>
        <w:rPr>
          <w:rFonts w:ascii="Times New Roman" w:eastAsia="Calibri" w:hAnsi="Times New Roman" w:cs="Times New Roman"/>
        </w:rPr>
      </w:pPr>
      <w:r w:rsidRPr="006A5912">
        <w:rPr>
          <w:rFonts w:ascii="Times New Roman" w:eastAsia="TimesNewRoman,Bold" w:hAnsi="Times New Roman" w:cs="Times New Roman"/>
        </w:rPr>
        <w:t>reprezentantului legal, valabil la data depunerii proiectului la GAL</w:t>
      </w:r>
    </w:p>
    <w:p w:rsidR="00F92B44" w:rsidRDefault="00F92B44" w:rsidP="008C3B6D">
      <w:pPr>
        <w:jc w:val="both"/>
        <w:rPr>
          <w:rFonts w:ascii="Times New Roman" w:eastAsia="Calibri" w:hAnsi="Times New Roman"/>
          <w:b/>
          <w:szCs w:val="24"/>
        </w:rPr>
      </w:pPr>
      <w:r w:rsidRPr="002B71C6">
        <w:rPr>
          <w:rFonts w:ascii="Times New Roman" w:eastAsia="Calibri" w:hAnsi="Times New Roman"/>
          <w:b/>
          <w:szCs w:val="24"/>
        </w:rPr>
        <w:t>1</w:t>
      </w:r>
      <w:r>
        <w:rPr>
          <w:rFonts w:ascii="Times New Roman" w:eastAsia="Calibri" w:hAnsi="Times New Roman"/>
          <w:b/>
          <w:szCs w:val="24"/>
        </w:rPr>
        <w:t>1</w:t>
      </w:r>
      <w:r w:rsidRPr="002B71C6">
        <w:rPr>
          <w:rFonts w:ascii="Times New Roman" w:eastAsia="Calibri" w:hAnsi="Times New Roman"/>
          <w:b/>
          <w:szCs w:val="24"/>
        </w:rPr>
        <w:t>.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cazul studenţ</w:t>
      </w:r>
      <w:r w:rsidRPr="002B71C6">
        <w:rPr>
          <w:rFonts w:ascii="Times New Roman" w:eastAsia="Calibri" w:hAnsi="Times New Roman"/>
          <w:b/>
          <w:szCs w:val="24"/>
          <w:lang w:val="ro-RO"/>
        </w:rPr>
        <w:t>i</w:t>
      </w:r>
      <w:r w:rsidRPr="002B71C6">
        <w:rPr>
          <w:rFonts w:ascii="Times New Roman" w:eastAsia="Calibri" w:hAnsi="Times New Roman"/>
          <w:b/>
          <w:szCs w:val="24"/>
        </w:rPr>
        <w:t>lor, adeverinţă de la instituţa de îvăţ</w:t>
      </w:r>
      <w:r w:rsidRPr="002B71C6">
        <w:rPr>
          <w:rFonts w:ascii="Times New Roman" w:eastAsia="Calibri" w:hAnsi="Times New Roman"/>
          <w:b/>
          <w:szCs w:val="24"/>
          <w:lang w:val="ro-RO"/>
        </w:rPr>
        <w:t>m</w:t>
      </w:r>
      <w:r w:rsidRPr="002B71C6">
        <w:rPr>
          <w:rFonts w:ascii="Times New Roman" w:eastAsia="Calibri" w:hAnsi="Times New Roman"/>
          <w:b/>
          <w:szCs w:val="24"/>
        </w:rPr>
        <w:t>ăât din care să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reiasă anul de studiu, forma de î</w:t>
      </w:r>
      <w:r>
        <w:rPr>
          <w:rFonts w:ascii="Times New Roman" w:eastAsia="Calibri" w:hAnsi="Times New Roman"/>
          <w:b/>
          <w:szCs w:val="24"/>
        </w:rPr>
        <w:t>n</w:t>
      </w:r>
      <w:r w:rsidRPr="002B71C6">
        <w:rPr>
          <w:rFonts w:ascii="Times New Roman" w:eastAsia="Calibri" w:hAnsi="Times New Roman"/>
          <w:b/>
          <w:szCs w:val="24"/>
        </w:rPr>
        <w:t>văţă</w:t>
      </w:r>
      <w:r w:rsidRPr="002B71C6">
        <w:rPr>
          <w:rFonts w:ascii="Times New Roman" w:eastAsia="Calibri" w:hAnsi="Times New Roman"/>
          <w:b/>
          <w:szCs w:val="24"/>
          <w:lang w:val="ro-RO"/>
        </w:rPr>
        <w:t>m</w:t>
      </w:r>
      <w:r w:rsidRPr="002B71C6">
        <w:rPr>
          <w:rFonts w:ascii="Times New Roman" w:eastAsia="Calibri" w:hAnsi="Times New Roman"/>
          <w:b/>
          <w:szCs w:val="24"/>
        </w:rPr>
        <w:t>â</w:t>
      </w:r>
      <w:r w:rsidRPr="002B71C6">
        <w:rPr>
          <w:rFonts w:ascii="Times New Roman" w:eastAsia="Calibri" w:hAnsi="Times New Roman"/>
          <w:b/>
          <w:szCs w:val="24"/>
          <w:lang w:val="ro-RO"/>
        </w:rPr>
        <w:t>n</w:t>
      </w:r>
      <w:r w:rsidRPr="002B71C6">
        <w:rPr>
          <w:rFonts w:ascii="Times New Roman" w:eastAsia="Calibri" w:hAnsi="Times New Roman"/>
          <w:b/>
          <w:szCs w:val="24"/>
        </w:rPr>
        <w:t>t (cu frecvenţă/ cu frecvenţă redusă specializarea 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UAT-ul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care este situată</w:t>
      </w:r>
      <w:r w:rsidRPr="002B71C6">
        <w:rPr>
          <w:rFonts w:ascii="Times New Roman" w:eastAsia="Calibri" w:hAnsi="Times New Roman"/>
          <w:b/>
          <w:szCs w:val="24"/>
          <w:lang w:val="ro-RO"/>
        </w:rPr>
        <w:t xml:space="preserve"> </w:t>
      </w:r>
      <w:r w:rsidRPr="002B71C6">
        <w:rPr>
          <w:rFonts w:ascii="Times New Roman" w:eastAsia="Calibri" w:hAnsi="Times New Roman"/>
          <w:b/>
          <w:szCs w:val="24"/>
        </w:rPr>
        <w:t>unitatea de î</w:t>
      </w:r>
      <w:r>
        <w:rPr>
          <w:rFonts w:ascii="Times New Roman" w:eastAsia="Calibri" w:hAnsi="Times New Roman"/>
          <w:b/>
          <w:szCs w:val="24"/>
        </w:rPr>
        <w:t>n</w:t>
      </w:r>
      <w:r w:rsidRPr="002B71C6">
        <w:rPr>
          <w:rFonts w:ascii="Times New Roman" w:eastAsia="Calibri" w:hAnsi="Times New Roman"/>
          <w:b/>
          <w:szCs w:val="24"/>
        </w:rPr>
        <w:t>văţă</w:t>
      </w:r>
      <w:r w:rsidRPr="002B71C6">
        <w:rPr>
          <w:rFonts w:ascii="Times New Roman" w:eastAsia="Calibri" w:hAnsi="Times New Roman"/>
          <w:b/>
          <w:szCs w:val="24"/>
          <w:lang w:val="ro-RO"/>
        </w:rPr>
        <w:t>m</w:t>
      </w:r>
      <w:r w:rsidRPr="002B71C6">
        <w:rPr>
          <w:rFonts w:ascii="Times New Roman" w:eastAsia="Calibri" w:hAnsi="Times New Roman"/>
          <w:b/>
          <w:szCs w:val="24"/>
        </w:rPr>
        <w:t>â</w:t>
      </w:r>
      <w:r w:rsidRPr="002B71C6">
        <w:rPr>
          <w:rFonts w:ascii="Times New Roman" w:eastAsia="Calibri" w:hAnsi="Times New Roman"/>
          <w:b/>
          <w:szCs w:val="24"/>
          <w:lang w:val="ro-RO"/>
        </w:rPr>
        <w:t>n</w:t>
      </w:r>
      <w:r w:rsidRPr="002B71C6">
        <w:rPr>
          <w:rFonts w:ascii="Times New Roman" w:eastAsia="Calibri" w:hAnsi="Times New Roman"/>
          <w:b/>
          <w:szCs w:val="24"/>
        </w:rPr>
        <w:t>t frecventată</w:t>
      </w:r>
      <w:r>
        <w:rPr>
          <w:rFonts w:ascii="Times New Roman" w:eastAsia="Calibri" w:hAnsi="Times New Roman"/>
          <w:b/>
          <w:szCs w:val="24"/>
        </w:rPr>
        <w:t>.</w:t>
      </w:r>
    </w:p>
    <w:p w:rsidR="00F92B44" w:rsidRPr="006A5912" w:rsidRDefault="00F92B44" w:rsidP="008C3B6D">
      <w:pPr>
        <w:autoSpaceDE w:val="0"/>
        <w:autoSpaceDN w:val="0"/>
        <w:adjustRightInd w:val="0"/>
        <w:spacing w:after="0" w:line="240" w:lineRule="auto"/>
        <w:rPr>
          <w:rFonts w:ascii="Times New Roman" w:eastAsia="TimesNewRoman,Bold" w:hAnsi="Times New Roman" w:cs="Times New Roman"/>
        </w:rPr>
      </w:pPr>
      <w:r w:rsidRPr="006A5912">
        <w:rPr>
          <w:rFonts w:ascii="Times New Roman" w:eastAsia="TimesNewRoman,Bold" w:hAnsi="Times New Roman" w:cs="Times New Roman"/>
          <w:b/>
          <w:bCs/>
        </w:rPr>
        <w:t>1</w:t>
      </w:r>
      <w:r>
        <w:rPr>
          <w:rFonts w:ascii="Times New Roman" w:eastAsia="TimesNewRoman,Bold" w:hAnsi="Times New Roman" w:cs="Times New Roman"/>
          <w:b/>
          <w:bCs/>
        </w:rPr>
        <w:t>2</w:t>
      </w:r>
      <w:r w:rsidRPr="006A5912">
        <w:rPr>
          <w:rFonts w:ascii="Times New Roman" w:eastAsia="TimesNewRoman,Bold" w:hAnsi="Times New Roman" w:cs="Times New Roman"/>
          <w:b/>
          <w:bCs/>
        </w:rPr>
        <w:t xml:space="preserve">. </w:t>
      </w:r>
      <w:r w:rsidRPr="006A5912">
        <w:rPr>
          <w:rFonts w:ascii="Times New Roman" w:eastAsia="TimesNewRoman,Bold" w:hAnsi="Times New Roman" w:cs="Times New Roman"/>
        </w:rPr>
        <w:t>Documentul de la banca din care sa rezulte urmatoarele: denumirea solicitantului, a unitatii</w:t>
      </w:r>
    </w:p>
    <w:p w:rsidR="00F92B44" w:rsidRDefault="00F92B44" w:rsidP="008C3B6D">
      <w:pPr>
        <w:jc w:val="both"/>
        <w:rPr>
          <w:rFonts w:ascii="Times New Roman" w:eastAsia="TimesNewRoman,Bold" w:hAnsi="Times New Roman" w:cs="Times New Roman"/>
        </w:rPr>
      </w:pPr>
      <w:r w:rsidRPr="006A5912">
        <w:rPr>
          <w:rFonts w:ascii="Times New Roman" w:eastAsia="TimesNewRoman,Bold" w:hAnsi="Times New Roman" w:cs="Times New Roman"/>
        </w:rPr>
        <w:t>bancare, adresa, codul IBAN;</w:t>
      </w:r>
    </w:p>
    <w:p w:rsidR="00F92B44" w:rsidRPr="002B71C6" w:rsidRDefault="00F92B44" w:rsidP="008C3B6D">
      <w:pPr>
        <w:jc w:val="both"/>
        <w:rPr>
          <w:rFonts w:ascii="Times New Roman" w:eastAsia="Calibri" w:hAnsi="Times New Roman"/>
          <w:szCs w:val="24"/>
        </w:rPr>
      </w:pPr>
      <w:r>
        <w:rPr>
          <w:rFonts w:ascii="Times New Roman" w:eastAsia="Calibri" w:hAnsi="Times New Roman"/>
          <w:b/>
          <w:szCs w:val="24"/>
        </w:rPr>
        <w:t xml:space="preserve">13. </w:t>
      </w:r>
      <w:r w:rsidRPr="002B71C6">
        <w:rPr>
          <w:rFonts w:ascii="Times New Roman" w:eastAsia="Calibri" w:hAnsi="Times New Roman"/>
          <w:b/>
          <w:szCs w:val="24"/>
        </w:rPr>
        <w:t>Autorizaț</w:t>
      </w:r>
      <w:r w:rsidRPr="002B71C6">
        <w:rPr>
          <w:rFonts w:ascii="Times New Roman" w:eastAsia="Calibri" w:hAnsi="Times New Roman"/>
          <w:b/>
          <w:szCs w:val="24"/>
          <w:lang w:val="ro-RO"/>
        </w:rPr>
        <w:t>i</w:t>
      </w:r>
      <w:r w:rsidRPr="002B71C6">
        <w:rPr>
          <w:rFonts w:ascii="Times New Roman" w:eastAsia="Calibri" w:hAnsi="Times New Roman"/>
          <w:b/>
          <w:szCs w:val="24"/>
        </w:rPr>
        <w:t>a pentru producerea, prelucrarea ș</w:t>
      </w:r>
      <w:r>
        <w:rPr>
          <w:rFonts w:ascii="Times New Roman" w:eastAsia="Calibri" w:hAnsi="Times New Roman"/>
          <w:b/>
          <w:szCs w:val="24"/>
        </w:rPr>
        <w:t>i</w:t>
      </w:r>
      <w:r w:rsidRPr="002B71C6">
        <w:rPr>
          <w:rFonts w:ascii="Times New Roman" w:eastAsia="Calibri" w:hAnsi="Times New Roman"/>
          <w:b/>
          <w:szCs w:val="24"/>
        </w:rPr>
        <w:t xml:space="preserve"> comercializarea seminț</w:t>
      </w:r>
      <w:r w:rsidRPr="002B71C6">
        <w:rPr>
          <w:rFonts w:ascii="Times New Roman" w:eastAsia="Calibri" w:hAnsi="Times New Roman"/>
          <w:b/>
          <w:szCs w:val="24"/>
          <w:lang w:val="ro-RO"/>
        </w:rPr>
        <w:t>e</w:t>
      </w:r>
      <w:r w:rsidRPr="002B71C6">
        <w:rPr>
          <w:rFonts w:ascii="Times New Roman" w:eastAsia="Calibri" w:hAnsi="Times New Roman"/>
          <w:b/>
          <w:szCs w:val="24"/>
        </w:rPr>
        <w:t>lor certificate ș</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a materialului să</w:t>
      </w:r>
      <w:r w:rsidRPr="002B71C6">
        <w:rPr>
          <w:rFonts w:ascii="Times New Roman" w:eastAsia="Calibri" w:hAnsi="Times New Roman"/>
          <w:b/>
          <w:szCs w:val="24"/>
          <w:lang w:val="ro-RO"/>
        </w:rPr>
        <w:t>d</w:t>
      </w:r>
      <w:r w:rsidRPr="002B71C6">
        <w:rPr>
          <w:rFonts w:ascii="Times New Roman" w:eastAsia="Calibri" w:hAnsi="Times New Roman"/>
          <w:b/>
          <w:szCs w:val="24"/>
        </w:rPr>
        <w:t>itor (î</w:t>
      </w:r>
      <w:r w:rsidRPr="002B71C6">
        <w:rPr>
          <w:rFonts w:ascii="Times New Roman" w:eastAsia="Calibri" w:hAnsi="Times New Roman"/>
          <w:b/>
          <w:szCs w:val="24"/>
          <w:lang w:val="ro-RO"/>
        </w:rPr>
        <w:t>n</w:t>
      </w:r>
      <w:r w:rsidRPr="002B71C6">
        <w:rPr>
          <w:rFonts w:ascii="Times New Roman" w:eastAsia="Calibri" w:hAnsi="Times New Roman"/>
          <w:b/>
          <w:szCs w:val="24"/>
        </w:rPr>
        <w:t xml:space="preserve"> cazul producă</w:t>
      </w:r>
      <w:r w:rsidRPr="002B71C6">
        <w:rPr>
          <w:rFonts w:ascii="Times New Roman" w:eastAsia="Calibri" w:hAnsi="Times New Roman"/>
          <w:b/>
          <w:szCs w:val="24"/>
          <w:lang w:val="ro-RO"/>
        </w:rPr>
        <w:t>t</w:t>
      </w:r>
      <w:r w:rsidRPr="002B71C6">
        <w:rPr>
          <w:rFonts w:ascii="Times New Roman" w:eastAsia="Calibri" w:hAnsi="Times New Roman"/>
          <w:b/>
          <w:szCs w:val="24"/>
        </w:rPr>
        <w:t>orilor de seminţ</w:t>
      </w:r>
      <w:r w:rsidRPr="002B71C6">
        <w:rPr>
          <w:rFonts w:ascii="Times New Roman" w:eastAsia="Calibri" w:hAnsi="Times New Roman"/>
          <w:b/>
          <w:szCs w:val="24"/>
          <w:lang w:val="ro-RO"/>
        </w:rPr>
        <w:t>e</w:t>
      </w:r>
      <w:r w:rsidRPr="002B71C6">
        <w:rPr>
          <w:rFonts w:ascii="Times New Roman" w:eastAsia="Calibri" w:hAnsi="Times New Roman"/>
          <w:b/>
          <w:szCs w:val="24"/>
        </w:rPr>
        <w:t xml:space="preserve"> ş</w:t>
      </w:r>
      <w:r w:rsidRPr="002B71C6">
        <w:rPr>
          <w:rFonts w:ascii="Times New Roman" w:eastAsia="Calibri" w:hAnsi="Times New Roman"/>
          <w:b/>
          <w:szCs w:val="24"/>
          <w:lang w:val="ro-RO"/>
        </w:rPr>
        <w:t>i</w:t>
      </w:r>
      <w:r w:rsidRPr="002B71C6">
        <w:rPr>
          <w:rFonts w:ascii="Times New Roman" w:eastAsia="Calibri" w:hAnsi="Times New Roman"/>
          <w:b/>
          <w:szCs w:val="24"/>
        </w:rPr>
        <w:t xml:space="preserve"> material să</w:t>
      </w:r>
      <w:r w:rsidRPr="002B71C6">
        <w:rPr>
          <w:rFonts w:ascii="Times New Roman" w:eastAsia="Calibri" w:hAnsi="Times New Roman"/>
          <w:b/>
          <w:szCs w:val="24"/>
          <w:lang w:val="ro-RO"/>
        </w:rPr>
        <w:t>d</w:t>
      </w:r>
      <w:r w:rsidRPr="002B71C6">
        <w:rPr>
          <w:rFonts w:ascii="Times New Roman" w:eastAsia="Calibri" w:hAnsi="Times New Roman"/>
          <w:b/>
          <w:szCs w:val="24"/>
        </w:rPr>
        <w:t xml:space="preserve">itor); </w:t>
      </w:r>
    </w:p>
    <w:p w:rsidR="00F92B44" w:rsidRPr="006A5912" w:rsidRDefault="00F92B44" w:rsidP="008C3B6D">
      <w:pPr>
        <w:jc w:val="both"/>
        <w:rPr>
          <w:rFonts w:ascii="Times New Roman" w:eastAsia="TimesNewRoman,Bold" w:hAnsi="Times New Roman" w:cs="Times New Roman"/>
        </w:rPr>
      </w:pPr>
    </w:p>
    <w:p w:rsidR="00F92B44" w:rsidRPr="006A5912" w:rsidRDefault="00F92B44" w:rsidP="008C3B6D">
      <w:pPr>
        <w:autoSpaceDE w:val="0"/>
        <w:autoSpaceDN w:val="0"/>
        <w:adjustRightInd w:val="0"/>
        <w:spacing w:after="0" w:line="240" w:lineRule="auto"/>
        <w:rPr>
          <w:rFonts w:ascii="Times New Roman" w:eastAsia="TimesNewRoman,Bold" w:hAnsi="Times New Roman" w:cs="Times New Roman"/>
          <w:b/>
          <w:bCs/>
        </w:rPr>
      </w:pPr>
      <w:r w:rsidRPr="006A5912">
        <w:rPr>
          <w:rFonts w:ascii="Times New Roman" w:eastAsia="TimesNewRoman,Bold" w:hAnsi="Times New Roman" w:cs="Times New Roman"/>
          <w:b/>
          <w:bCs/>
        </w:rPr>
        <w:t>1</w:t>
      </w:r>
      <w:r>
        <w:rPr>
          <w:rFonts w:ascii="Times New Roman" w:eastAsia="TimesNewRoman,Bold" w:hAnsi="Times New Roman" w:cs="Times New Roman"/>
          <w:b/>
          <w:bCs/>
        </w:rPr>
        <w:t>4</w:t>
      </w:r>
      <w:r w:rsidRPr="006A5912">
        <w:rPr>
          <w:rFonts w:ascii="Times New Roman" w:eastAsia="TimesNewRoman,Bold" w:hAnsi="Times New Roman" w:cs="Times New Roman"/>
          <w:b/>
          <w:bCs/>
        </w:rPr>
        <w:t>. Declaratii</w:t>
      </w:r>
    </w:p>
    <w:p w:rsidR="00F92B44" w:rsidRPr="00892621" w:rsidRDefault="00F92B44" w:rsidP="008C3B6D">
      <w:pPr>
        <w:autoSpaceDE w:val="0"/>
        <w:autoSpaceDN w:val="0"/>
        <w:adjustRightInd w:val="0"/>
        <w:spacing w:after="0" w:line="240" w:lineRule="auto"/>
        <w:rPr>
          <w:rFonts w:ascii="Times New Roman" w:eastAsia="TimesNewRoman,Bold" w:hAnsi="Times New Roman" w:cs="Times New Roman"/>
        </w:rPr>
      </w:pPr>
      <w:r w:rsidRPr="00892621">
        <w:rPr>
          <w:rFonts w:ascii="Times New Roman" w:eastAsia="TimesNewRoman,Bold" w:hAnsi="Times New Roman" w:cs="Times New Roman"/>
        </w:rPr>
        <w:t>Declaratia pe propria raspundere privind asumarea rezilierii contratului de finantare (Anexa 1</w:t>
      </w:r>
      <w:r>
        <w:rPr>
          <w:rFonts w:ascii="Times New Roman" w:eastAsia="TimesNewRoman,Bold" w:hAnsi="Times New Roman" w:cs="Times New Roman"/>
        </w:rPr>
        <w:t>1</w:t>
      </w:r>
      <w:r w:rsidRPr="00892621">
        <w:rPr>
          <w:rFonts w:ascii="Times New Roman" w:eastAsia="TimesNewRoman,Bold" w:hAnsi="Times New Roman" w:cs="Times New Roman"/>
        </w:rPr>
        <w:t>)</w:t>
      </w:r>
    </w:p>
    <w:p w:rsidR="00F92B44" w:rsidRDefault="00F92B44" w:rsidP="008C3B6D">
      <w:pPr>
        <w:autoSpaceDE w:val="0"/>
        <w:autoSpaceDN w:val="0"/>
        <w:adjustRightInd w:val="0"/>
        <w:spacing w:after="0" w:line="240" w:lineRule="auto"/>
        <w:rPr>
          <w:rFonts w:ascii="Times New Roman" w:eastAsia="TimesNewRoman,Bold" w:hAnsi="Times New Roman" w:cs="Times New Roman"/>
        </w:rPr>
      </w:pPr>
      <w:r w:rsidRPr="00892621">
        <w:rPr>
          <w:rFonts w:ascii="Times New Roman" w:eastAsia="TimesNewRoman,Bold" w:hAnsi="Times New Roman" w:cs="Times New Roman"/>
        </w:rPr>
        <w:t>Declaratie privind angajamentul de raportare catre GAL (Anexa 1</w:t>
      </w:r>
      <w:r>
        <w:rPr>
          <w:rFonts w:ascii="Times New Roman" w:eastAsia="TimesNewRoman,Bold" w:hAnsi="Times New Roman" w:cs="Times New Roman"/>
        </w:rPr>
        <w:t>2</w:t>
      </w:r>
      <w:r w:rsidRPr="00892621">
        <w:rPr>
          <w:rFonts w:ascii="Times New Roman" w:eastAsia="TimesNewRoman,Bold" w:hAnsi="Times New Roman" w:cs="Times New Roman"/>
        </w:rPr>
        <w:t>)</w:t>
      </w:r>
    </w:p>
    <w:p w:rsidR="00F92B44" w:rsidRPr="00892621" w:rsidRDefault="00F92B44" w:rsidP="008C3B6D">
      <w:pPr>
        <w:autoSpaceDE w:val="0"/>
        <w:autoSpaceDN w:val="0"/>
        <w:adjustRightInd w:val="0"/>
        <w:spacing w:after="0" w:line="240" w:lineRule="auto"/>
        <w:rPr>
          <w:rFonts w:ascii="Times New Roman" w:eastAsia="TimesNewRoman,Bold" w:hAnsi="Times New Roman" w:cs="Times New Roman"/>
        </w:rPr>
      </w:pPr>
      <w:r>
        <w:rPr>
          <w:rFonts w:ascii="TimesNewRoman" w:hAnsi="TimesNewRoman" w:cs="TimesNewRoman"/>
          <w:sz w:val="23"/>
          <w:szCs w:val="23"/>
        </w:rPr>
        <w:t>Declaratie angajament solicitant crearea de locuri de munca (Anexa 13)</w:t>
      </w:r>
    </w:p>
    <w:p w:rsidR="00F92B44" w:rsidRPr="006A5912" w:rsidRDefault="00F92B44" w:rsidP="008C3B6D">
      <w:pPr>
        <w:autoSpaceDE w:val="0"/>
        <w:autoSpaceDN w:val="0"/>
        <w:adjustRightInd w:val="0"/>
        <w:spacing w:after="0" w:line="240" w:lineRule="auto"/>
        <w:rPr>
          <w:rFonts w:ascii="Times New Roman" w:eastAsia="TimesNewRoman,Bold" w:hAnsi="Times New Roman" w:cs="Times New Roman"/>
        </w:rPr>
      </w:pPr>
      <w:r w:rsidRPr="006A5912">
        <w:rPr>
          <w:rFonts w:ascii="Times New Roman" w:eastAsia="TimesNewRoman,Bold" w:hAnsi="Times New Roman" w:cs="Times New Roman"/>
        </w:rPr>
        <w:t>Declaratie privind inregistrarea proiectului în cadrul altei măsuri din PNDR (Anexa 1</w:t>
      </w:r>
      <w:r>
        <w:rPr>
          <w:rFonts w:ascii="Times New Roman" w:eastAsia="TimesNewRoman,Bold" w:hAnsi="Times New Roman" w:cs="Times New Roman"/>
        </w:rPr>
        <w:t>4</w:t>
      </w:r>
      <w:r w:rsidRPr="006A5912">
        <w:rPr>
          <w:rFonts w:ascii="Times New Roman" w:eastAsia="TimesNewRoman,Bold" w:hAnsi="Times New Roman" w:cs="Times New Roman"/>
        </w:rPr>
        <w:t>)</w:t>
      </w:r>
    </w:p>
    <w:p w:rsidR="00F92B44" w:rsidRDefault="00F92B44" w:rsidP="008C3B6D">
      <w:pPr>
        <w:autoSpaceDE w:val="0"/>
        <w:autoSpaceDN w:val="0"/>
        <w:adjustRightInd w:val="0"/>
        <w:spacing w:after="0" w:line="240" w:lineRule="auto"/>
        <w:rPr>
          <w:rFonts w:ascii="Times New Roman" w:eastAsia="TimesNewRoman,Bold" w:hAnsi="Times New Roman" w:cs="Times New Roman"/>
        </w:rPr>
      </w:pPr>
      <w:r w:rsidRPr="006A5912">
        <w:rPr>
          <w:rFonts w:ascii="Times New Roman" w:eastAsia="TimesNewRoman,Bold" w:hAnsi="Times New Roman" w:cs="Times New Roman"/>
        </w:rPr>
        <w:t>Declaratie incadrare in HG 226/2015 (Anexa 1</w:t>
      </w:r>
      <w:r>
        <w:rPr>
          <w:rFonts w:ascii="Times New Roman" w:eastAsia="TimesNewRoman,Bold" w:hAnsi="Times New Roman" w:cs="Times New Roman"/>
        </w:rPr>
        <w:t>5</w:t>
      </w:r>
      <w:r w:rsidRPr="006A5912">
        <w:rPr>
          <w:rFonts w:ascii="Times New Roman" w:eastAsia="TimesNewRoman,Bold" w:hAnsi="Times New Roman" w:cs="Times New Roman"/>
        </w:rPr>
        <w:t>)</w:t>
      </w:r>
    </w:p>
    <w:p w:rsidR="00F92B44" w:rsidRPr="00AA33F5" w:rsidRDefault="00F92B44" w:rsidP="008C3B6D">
      <w:pPr>
        <w:pStyle w:val="Frspaiere"/>
        <w:rPr>
          <w:rFonts w:ascii="Times New Roman" w:hAnsi="Times New Roman" w:cs="Times New Roman"/>
        </w:rPr>
      </w:pPr>
      <w:r w:rsidRPr="00AA33F5">
        <w:rPr>
          <w:rFonts w:ascii="Times New Roman" w:hAnsi="Times New Roman" w:cs="Times New Roman"/>
        </w:rPr>
        <w:t>Declaratie inregistrare in Registrul debitorilor (Anexa 1</w:t>
      </w:r>
      <w:r>
        <w:rPr>
          <w:rFonts w:ascii="Times New Roman" w:hAnsi="Times New Roman" w:cs="Times New Roman"/>
        </w:rPr>
        <w:t>6</w:t>
      </w:r>
      <w:r w:rsidRPr="00AA33F5">
        <w:rPr>
          <w:rFonts w:ascii="Times New Roman" w:hAnsi="Times New Roman" w:cs="Times New Roman"/>
        </w:rPr>
        <w:t xml:space="preserve">) </w:t>
      </w:r>
    </w:p>
    <w:p w:rsidR="00F92B44" w:rsidRPr="00AA33F5" w:rsidRDefault="00F92B44" w:rsidP="008C3B6D">
      <w:pPr>
        <w:pStyle w:val="Frspaiere"/>
        <w:rPr>
          <w:rFonts w:ascii="Times New Roman" w:hAnsi="Times New Roman" w:cs="Times New Roman"/>
        </w:rPr>
      </w:pPr>
      <w:r w:rsidRPr="00AA33F5">
        <w:rPr>
          <w:rFonts w:ascii="Times New Roman" w:hAnsi="Times New Roman" w:cs="Times New Roman"/>
        </w:rPr>
        <w:t xml:space="preserve">Declaratie privind prelucrarea datelor cu caracter personal </w:t>
      </w:r>
      <w:r>
        <w:rPr>
          <w:rFonts w:ascii="Times New Roman" w:hAnsi="Times New Roman" w:cs="Times New Roman"/>
        </w:rPr>
        <w:t>(</w:t>
      </w:r>
      <w:r w:rsidRPr="00AA33F5">
        <w:rPr>
          <w:rFonts w:ascii="Times New Roman" w:hAnsi="Times New Roman" w:cs="Times New Roman"/>
        </w:rPr>
        <w:t xml:space="preserve">Anexa </w:t>
      </w:r>
      <w:r>
        <w:rPr>
          <w:rFonts w:ascii="Times New Roman" w:hAnsi="Times New Roman" w:cs="Times New Roman"/>
        </w:rPr>
        <w:t>17)</w:t>
      </w:r>
    </w:p>
    <w:p w:rsidR="00F92B44" w:rsidRPr="006A5912" w:rsidRDefault="00F92B44" w:rsidP="008C3B6D">
      <w:pPr>
        <w:autoSpaceDE w:val="0"/>
        <w:autoSpaceDN w:val="0"/>
        <w:adjustRightInd w:val="0"/>
        <w:spacing w:after="0" w:line="240" w:lineRule="auto"/>
        <w:rPr>
          <w:rFonts w:ascii="Times New Roman" w:eastAsia="TimesNewRoman,Bold" w:hAnsi="Times New Roman" w:cs="Times New Roman"/>
        </w:rPr>
      </w:pPr>
    </w:p>
    <w:p w:rsidR="00F92B44" w:rsidRPr="002B71C6" w:rsidRDefault="00F92B44" w:rsidP="00F92B44">
      <w:pPr>
        <w:jc w:val="both"/>
        <w:rPr>
          <w:rFonts w:ascii="Times New Roman" w:eastAsia="Calibri" w:hAnsi="Times New Roman"/>
          <w:szCs w:val="24"/>
        </w:rPr>
      </w:pPr>
      <w:r w:rsidRPr="002B71C6">
        <w:rPr>
          <w:rFonts w:ascii="Times New Roman" w:eastAsia="Calibri" w:hAnsi="Times New Roman"/>
          <w:b/>
          <w:szCs w:val="24"/>
        </w:rPr>
        <w:lastRenderedPageBreak/>
        <w:t>1</w:t>
      </w:r>
      <w:r>
        <w:rPr>
          <w:rFonts w:ascii="Times New Roman" w:eastAsia="Calibri" w:hAnsi="Times New Roman"/>
          <w:b/>
          <w:szCs w:val="24"/>
        </w:rPr>
        <w:t>5</w:t>
      </w:r>
      <w:r w:rsidRPr="002B71C6">
        <w:rPr>
          <w:rFonts w:ascii="Times New Roman" w:eastAsia="Calibri" w:hAnsi="Times New Roman"/>
          <w:b/>
          <w:szCs w:val="24"/>
        </w:rPr>
        <w:t xml:space="preserve">. Alte documente justificative </w:t>
      </w:r>
      <w:r w:rsidRPr="002B71C6">
        <w:rPr>
          <w:rFonts w:ascii="Times New Roman" w:eastAsia="Calibri" w:hAnsi="Times New Roman"/>
          <w:szCs w:val="24"/>
        </w:rPr>
        <w:t>(după</w:t>
      </w:r>
      <w:r>
        <w:rPr>
          <w:rFonts w:ascii="Times New Roman" w:eastAsia="Calibri" w:hAnsi="Times New Roman"/>
          <w:szCs w:val="24"/>
        </w:rPr>
        <w:t xml:space="preserve"> </w:t>
      </w:r>
      <w:r w:rsidRPr="002B71C6">
        <w:rPr>
          <w:rFonts w:ascii="Times New Roman" w:eastAsia="Calibri" w:hAnsi="Times New Roman"/>
          <w:szCs w:val="24"/>
        </w:rPr>
        <w:t xml:space="preserve">caz). </w:t>
      </w:r>
    </w:p>
    <w:tbl>
      <w:tblPr>
        <w:tblStyle w:val="Tabelgril"/>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5814B9" w:rsidRPr="0068426E" w:rsidRDefault="00F92B44" w:rsidP="005814B9">
      <w:pPr>
        <w:pStyle w:val="Default"/>
        <w:spacing w:before="240" w:after="240"/>
        <w:ind w:left="360"/>
        <w:jc w:val="both"/>
        <w:rPr>
          <w:b/>
          <w:color w:val="auto"/>
          <w:sz w:val="22"/>
          <w:szCs w:val="22"/>
        </w:rPr>
      </w:pPr>
      <w:r>
        <w:rPr>
          <w:b/>
          <w:color w:val="auto"/>
          <w:sz w:val="22"/>
          <w:szCs w:val="22"/>
        </w:rPr>
        <w:t>*******************</w:t>
      </w:r>
    </w:p>
    <w:p w:rsidR="007C37A8" w:rsidRPr="0068426E" w:rsidRDefault="007C37A8" w:rsidP="007C37A8">
      <w:pPr>
        <w:pStyle w:val="Default"/>
        <w:numPr>
          <w:ilvl w:val="0"/>
          <w:numId w:val="4"/>
        </w:numPr>
        <w:spacing w:before="240" w:after="240"/>
        <w:ind w:left="36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0" w:name="_Toc498050847"/>
      <w:r w:rsidRPr="0068426E">
        <w:rPr>
          <w:rFonts w:ascii="Times New Roman" w:hAnsi="Times New Roman" w:cs="Times New Roman"/>
          <w:b/>
          <w:bCs/>
          <w:i w:val="0"/>
          <w:color w:val="auto"/>
        </w:rPr>
        <w:t>Solicitarea de informatii suplimentare:</w:t>
      </w:r>
      <w:bookmarkEnd w:id="0"/>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Cazurile în care expertul evaluator poate solicita informaţii suplimentare sunt următoarele: </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w:t>
      </w:r>
      <w:r w:rsidR="00636C6A">
        <w:rPr>
          <w:rFonts w:ascii="Times New Roman" w:hAnsi="Times New Roman" w:cs="Times New Roman"/>
          <w:bCs/>
        </w:rPr>
        <w:t>Planul de afaceri</w:t>
      </w:r>
      <w:r w:rsidRPr="0068426E">
        <w:rPr>
          <w:rFonts w:ascii="Times New Roman" w:hAnsi="Times New Roman" w:cs="Times New Roman"/>
          <w:bCs/>
        </w:rPr>
        <w:t xml:space="preserve">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1" w:name="_Toc498050848"/>
      <w:r w:rsidRPr="0068426E">
        <w:rPr>
          <w:rFonts w:ascii="Times New Roman" w:hAnsi="Times New Roman" w:cs="Times New Roman"/>
          <w:b/>
          <w:bCs/>
          <w:i w:val="0"/>
          <w:color w:val="auto"/>
        </w:rPr>
        <w:t>Verificarea pe teren a cererilor de finanțare:</w:t>
      </w:r>
      <w:bookmarkEnd w:id="1"/>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lastRenderedPageBreak/>
        <w:t xml:space="preserve">În urma verificărilor eligibilitatii Cererii de Finantare, pot exista următoarele situații: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463D6">
      <w:pPr>
        <w:pStyle w:val="Listparagraf"/>
        <w:numPr>
          <w:ilvl w:val="0"/>
          <w:numId w:val="28"/>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D7FB6" w:rsidRPr="00FD65F2" w:rsidRDefault="000D7FB6" w:rsidP="000D7FB6">
      <w:pPr>
        <w:autoSpaceDE w:val="0"/>
        <w:autoSpaceDN w:val="0"/>
        <w:adjustRightInd w:val="0"/>
        <w:spacing w:after="0" w:line="240" w:lineRule="auto"/>
        <w:jc w:val="both"/>
        <w:rPr>
          <w:rFonts w:ascii="Times New Roman" w:hAnsi="Times New Roman" w:cs="Times New Roman"/>
          <w:bCs/>
        </w:rPr>
      </w:pPr>
      <w:r w:rsidRPr="00FD65F2">
        <w:rPr>
          <w:rFonts w:ascii="Times New Roman" w:hAnsi="Times New Roman" w:cs="Times New Roman"/>
          <w:bCs/>
        </w:rPr>
        <w:t>În conformitate cu prevederile din fișa măsurii M</w:t>
      </w:r>
      <w:r w:rsidR="00380624">
        <w:rPr>
          <w:rFonts w:ascii="Times New Roman" w:hAnsi="Times New Roman" w:cs="Times New Roman"/>
          <w:bCs/>
        </w:rPr>
        <w:t>2</w:t>
      </w:r>
      <w:r w:rsidRPr="00FD65F2">
        <w:rPr>
          <w:rFonts w:ascii="Times New Roman" w:hAnsi="Times New Roman" w:cs="Times New Roman"/>
          <w:bCs/>
        </w:rPr>
        <w:t>.3/</w:t>
      </w:r>
      <w:r w:rsidR="00380624">
        <w:rPr>
          <w:rFonts w:ascii="Times New Roman" w:hAnsi="Times New Roman" w:cs="Times New Roman"/>
          <w:bCs/>
        </w:rPr>
        <w:t>2</w:t>
      </w:r>
      <w:r w:rsidRPr="00FD65F2">
        <w:rPr>
          <w:rFonts w:ascii="Times New Roman" w:hAnsi="Times New Roman" w:cs="Times New Roman"/>
          <w:bCs/>
        </w:rPr>
        <w:t>B vor fi respectate minim următoarele condiții de eligibilitate:</w:t>
      </w:r>
    </w:p>
    <w:p w:rsidR="000D7FB6" w:rsidRPr="00FD65F2" w:rsidRDefault="000D7FB6" w:rsidP="000D7FB6">
      <w:pPr>
        <w:autoSpaceDE w:val="0"/>
        <w:autoSpaceDN w:val="0"/>
        <w:adjustRightInd w:val="0"/>
        <w:spacing w:after="0" w:line="240" w:lineRule="auto"/>
        <w:jc w:val="both"/>
        <w:rPr>
          <w:rFonts w:ascii="Times New Roman" w:hAnsi="Times New Roman" w:cs="Times New Roman"/>
          <w:bCs/>
        </w:rPr>
      </w:pPr>
    </w:p>
    <w:p w:rsidR="002E49E3" w:rsidRPr="002B71C6" w:rsidRDefault="002E49E3" w:rsidP="002E49E3">
      <w:pPr>
        <w:pStyle w:val="Listparagraf"/>
        <w:numPr>
          <w:ilvl w:val="0"/>
          <w:numId w:val="40"/>
        </w:numPr>
        <w:spacing w:after="188"/>
        <w:jc w:val="both"/>
        <w:rPr>
          <w:rFonts w:ascii="Times New Roman" w:eastAsia="Cambria" w:hAnsi="Times New Roman"/>
          <w:szCs w:val="24"/>
        </w:rPr>
      </w:pPr>
      <w:r w:rsidRPr="002B71C6">
        <w:rPr>
          <w:rFonts w:ascii="Times New Roman" w:eastAsia="Cambria" w:hAnsi="Times New Roman"/>
          <w:szCs w:val="24"/>
        </w:rPr>
        <w:t>Solicitantul trebuie să se încadreze în categoria microîntreprinderilor</w:t>
      </w:r>
      <w:r w:rsidRPr="002B71C6">
        <w:rPr>
          <w:rFonts w:ascii="Trebuchet MS" w:hAnsi="Trebuchet MS"/>
        </w:rPr>
        <w:t xml:space="preserve"> </w:t>
      </w:r>
      <w:r w:rsidRPr="002B71C6">
        <w:rPr>
          <w:rFonts w:ascii="Times New Roman" w:eastAsia="Cambria" w:hAnsi="Times New Roman"/>
          <w:szCs w:val="24"/>
        </w:rPr>
        <w:t xml:space="preserve">şi întreprinderilor mici; </w:t>
      </w:r>
    </w:p>
    <w:p w:rsidR="002E49E3" w:rsidRPr="002B71C6" w:rsidRDefault="002E49E3" w:rsidP="002E49E3">
      <w:pPr>
        <w:pStyle w:val="Listparagraf"/>
        <w:numPr>
          <w:ilvl w:val="0"/>
          <w:numId w:val="40"/>
        </w:numPr>
        <w:spacing w:after="188"/>
        <w:jc w:val="both"/>
        <w:rPr>
          <w:rFonts w:ascii="Times New Roman" w:eastAsia="Cambria" w:hAnsi="Times New Roman"/>
          <w:szCs w:val="24"/>
        </w:rPr>
      </w:pPr>
      <w:r w:rsidRPr="002B71C6">
        <w:rPr>
          <w:rFonts w:ascii="Times New Roman" w:eastAsia="Cambria" w:hAnsi="Times New Roman"/>
          <w:szCs w:val="24"/>
        </w:rPr>
        <w:t xml:space="preserve">Solicitantul deţine o exploataţie agricolă cu dimensiunea economică cuprinsă între 8.000 şi 50.000 S.O. (valoare producţie standard); </w:t>
      </w:r>
    </w:p>
    <w:p w:rsidR="002E49E3" w:rsidRPr="002B71C6" w:rsidRDefault="002E49E3" w:rsidP="002E49E3">
      <w:pPr>
        <w:pStyle w:val="Listparagraf"/>
        <w:numPr>
          <w:ilvl w:val="0"/>
          <w:numId w:val="40"/>
        </w:numPr>
        <w:spacing w:after="188"/>
        <w:jc w:val="both"/>
        <w:rPr>
          <w:rFonts w:ascii="Times New Roman" w:eastAsia="Cambria" w:hAnsi="Times New Roman"/>
          <w:szCs w:val="24"/>
        </w:rPr>
      </w:pPr>
      <w:r w:rsidRPr="002B71C6">
        <w:rPr>
          <w:rFonts w:ascii="Times New Roman" w:eastAsia="Cambria" w:hAnsi="Times New Roman"/>
          <w:szCs w:val="24"/>
        </w:rPr>
        <w:t xml:space="preserve">Solicitantul prezintă un plan de afaceri; </w:t>
      </w:r>
    </w:p>
    <w:p w:rsidR="002E49E3" w:rsidRPr="002B71C6" w:rsidRDefault="002E49E3" w:rsidP="002E49E3">
      <w:pPr>
        <w:pStyle w:val="Listparagraf"/>
        <w:numPr>
          <w:ilvl w:val="0"/>
          <w:numId w:val="40"/>
        </w:numPr>
        <w:spacing w:after="188"/>
        <w:jc w:val="both"/>
        <w:rPr>
          <w:rFonts w:ascii="Times New Roman" w:eastAsia="Cambria" w:hAnsi="Times New Roman"/>
          <w:szCs w:val="24"/>
        </w:rPr>
      </w:pPr>
      <w:r w:rsidRPr="002B71C6">
        <w:rPr>
          <w:rFonts w:ascii="Times New Roman" w:eastAsia="Cambria" w:hAnsi="Times New Roman"/>
          <w:szCs w:val="24"/>
        </w:rPr>
        <w:t xml:space="preserve">Implementarea planului de afaceri trebuie să înceapă în termen de nouă luni de la data deciziei de acordare </w:t>
      </w:r>
      <w:proofErr w:type="gramStart"/>
      <w:r w:rsidRPr="002B71C6">
        <w:rPr>
          <w:rFonts w:ascii="Times New Roman" w:eastAsia="Cambria" w:hAnsi="Times New Roman"/>
          <w:szCs w:val="24"/>
        </w:rPr>
        <w:t>a</w:t>
      </w:r>
      <w:proofErr w:type="gramEnd"/>
      <w:r w:rsidRPr="002B71C6">
        <w:rPr>
          <w:rFonts w:ascii="Times New Roman" w:eastAsia="Cambria" w:hAnsi="Times New Roman"/>
          <w:szCs w:val="24"/>
        </w:rPr>
        <w:t xml:space="preserve"> ajutorului; </w:t>
      </w:r>
    </w:p>
    <w:p w:rsidR="002E49E3" w:rsidRDefault="002E49E3" w:rsidP="002E49E3">
      <w:pPr>
        <w:pStyle w:val="Listparagraf"/>
        <w:numPr>
          <w:ilvl w:val="0"/>
          <w:numId w:val="40"/>
        </w:numPr>
        <w:spacing w:after="188"/>
        <w:jc w:val="both"/>
        <w:rPr>
          <w:rFonts w:ascii="Times New Roman" w:eastAsia="Cambria" w:hAnsi="Times New Roman"/>
          <w:szCs w:val="24"/>
        </w:rPr>
      </w:pPr>
      <w:r w:rsidRPr="002B71C6">
        <w:rPr>
          <w:rFonts w:ascii="Times New Roman" w:eastAsia="Cambria" w:hAnsi="Times New Roman"/>
          <w:szCs w:val="24"/>
        </w:rPr>
        <w:t xml:space="preserve">Solicitantul deține competențe și aptitudini profesionale, îndeplinind cel puțin una din următoarele condiții: </w:t>
      </w:r>
    </w:p>
    <w:p w:rsidR="002E49E3" w:rsidRPr="00574DB9" w:rsidRDefault="002E49E3" w:rsidP="002E49E3">
      <w:pPr>
        <w:pStyle w:val="Listparagraf"/>
        <w:numPr>
          <w:ilvl w:val="0"/>
          <w:numId w:val="44"/>
        </w:numPr>
        <w:spacing w:after="188"/>
        <w:jc w:val="both"/>
        <w:rPr>
          <w:rFonts w:ascii="Times New Roman" w:eastAsia="Cambria" w:hAnsi="Times New Roman"/>
          <w:szCs w:val="24"/>
        </w:rPr>
      </w:pPr>
      <w:r w:rsidRPr="00574DB9">
        <w:rPr>
          <w:rFonts w:ascii="Times New Roman" w:eastAsia="Cambria" w:hAnsi="Times New Roman"/>
          <w:szCs w:val="24"/>
        </w:rPr>
        <w:t xml:space="preserve">studii medii/superioare în domeniul agricol/veterinar/economie agrară; </w:t>
      </w:r>
    </w:p>
    <w:p w:rsidR="002E49E3" w:rsidRPr="002B71C6" w:rsidRDefault="002E49E3" w:rsidP="002E49E3">
      <w:pPr>
        <w:spacing w:after="54" w:line="240" w:lineRule="auto"/>
        <w:jc w:val="both"/>
        <w:rPr>
          <w:rFonts w:ascii="Times New Roman" w:eastAsia="Cambria" w:hAnsi="Times New Roman"/>
          <w:szCs w:val="24"/>
        </w:rPr>
      </w:pPr>
      <w:r>
        <w:rPr>
          <w:rFonts w:ascii="Times New Roman" w:eastAsia="Cambria" w:hAnsi="Times New Roman"/>
          <w:szCs w:val="24"/>
        </w:rPr>
        <w:t>sau</w:t>
      </w:r>
    </w:p>
    <w:p w:rsidR="002E49E3" w:rsidRPr="00574DB9" w:rsidRDefault="002E49E3" w:rsidP="002E49E3">
      <w:pPr>
        <w:pStyle w:val="Listparagraf"/>
        <w:numPr>
          <w:ilvl w:val="0"/>
          <w:numId w:val="43"/>
        </w:numPr>
        <w:spacing w:after="0" w:line="240" w:lineRule="auto"/>
        <w:jc w:val="both"/>
        <w:rPr>
          <w:rFonts w:ascii="Times New Roman" w:eastAsia="Cambria" w:hAnsi="Times New Roman"/>
          <w:szCs w:val="24"/>
        </w:rPr>
      </w:pPr>
      <w:r w:rsidRPr="00574DB9">
        <w:rPr>
          <w:rFonts w:ascii="Times New Roman" w:eastAsia="Cambria" w:hAnsi="Times New Roman"/>
          <w:szCs w:val="24"/>
        </w:rPr>
        <w:t xml:space="preserve">cunoștințe în domeniul agricol dobândite prin participarea la programe de instruire; </w:t>
      </w:r>
    </w:p>
    <w:p w:rsidR="002E49E3" w:rsidRPr="002B71C6" w:rsidRDefault="002E49E3" w:rsidP="002E49E3">
      <w:pPr>
        <w:spacing w:after="0" w:line="240" w:lineRule="auto"/>
        <w:jc w:val="both"/>
        <w:rPr>
          <w:rFonts w:ascii="Times New Roman" w:eastAsia="Cambria" w:hAnsi="Times New Roman"/>
          <w:szCs w:val="24"/>
        </w:rPr>
      </w:pPr>
    </w:p>
    <w:p w:rsidR="002E49E3" w:rsidRDefault="002E49E3" w:rsidP="002E49E3">
      <w:pPr>
        <w:jc w:val="both"/>
        <w:rPr>
          <w:rFonts w:ascii="Times New Roman" w:eastAsia="Cambria" w:hAnsi="Times New Roman"/>
          <w:szCs w:val="24"/>
        </w:rPr>
      </w:pPr>
      <w:r w:rsidRPr="002B71C6">
        <w:rPr>
          <w:rFonts w:ascii="Times New Roman" w:eastAsia="Cambria" w:hAnsi="Times New Roman"/>
          <w:szCs w:val="24"/>
        </w:rPr>
        <w:t xml:space="preserve">sau </w:t>
      </w:r>
    </w:p>
    <w:p w:rsidR="002E49E3" w:rsidRPr="00574DB9" w:rsidRDefault="002E49E3" w:rsidP="002E49E3">
      <w:pPr>
        <w:pStyle w:val="Listparagraf"/>
        <w:numPr>
          <w:ilvl w:val="0"/>
          <w:numId w:val="42"/>
        </w:numPr>
        <w:jc w:val="both"/>
        <w:rPr>
          <w:rFonts w:ascii="Times New Roman" w:eastAsia="Cambria" w:hAnsi="Times New Roman"/>
          <w:szCs w:val="24"/>
        </w:rPr>
      </w:pPr>
      <w:r w:rsidRPr="00574DB9">
        <w:rPr>
          <w:rFonts w:ascii="Times New Roman" w:eastAsia="Cambria" w:hAnsi="Times New Roman"/>
          <w:szCs w:val="24"/>
        </w:rPr>
        <w:lastRenderedPageBreak/>
        <w:t xml:space="preserve">angajamentul de a dobândi competențele profesionale adecvate într-o perioadă de   grație de maximum 36 de luni de la data adoptării deciziei individuale de acordare </w:t>
      </w:r>
      <w:proofErr w:type="gramStart"/>
      <w:r w:rsidRPr="00574DB9">
        <w:rPr>
          <w:rFonts w:ascii="Times New Roman" w:eastAsia="Cambria" w:hAnsi="Times New Roman"/>
          <w:szCs w:val="24"/>
        </w:rPr>
        <w:t>a</w:t>
      </w:r>
      <w:proofErr w:type="gramEnd"/>
      <w:r w:rsidRPr="00574DB9">
        <w:rPr>
          <w:rFonts w:ascii="Times New Roman" w:eastAsia="Cambria" w:hAnsi="Times New Roman"/>
          <w:szCs w:val="24"/>
        </w:rPr>
        <w:t xml:space="preserve"> ajutorului;</w:t>
      </w:r>
    </w:p>
    <w:p w:rsidR="002E49E3" w:rsidRPr="002B71C6" w:rsidRDefault="002E49E3" w:rsidP="002E49E3">
      <w:pPr>
        <w:pStyle w:val="Listparagraf"/>
        <w:numPr>
          <w:ilvl w:val="0"/>
          <w:numId w:val="41"/>
        </w:numPr>
        <w:spacing w:after="0"/>
        <w:jc w:val="both"/>
        <w:rPr>
          <w:rFonts w:ascii="Times New Roman" w:eastAsia="Cambria" w:hAnsi="Times New Roman"/>
          <w:szCs w:val="24"/>
        </w:rPr>
      </w:pPr>
      <w:r w:rsidRPr="002B71C6">
        <w:rPr>
          <w:rFonts w:ascii="Times New Roman" w:eastAsia="Cambria" w:hAnsi="Times New Roman"/>
          <w:szCs w:val="24"/>
        </w:rPr>
        <w:t xml:space="preserve">În cazul sectorului pomicol, vor fi luate în considerare pentru sprijin doar speciile eligibile și suprafeţele incluse în Anexa din Cadrul Național de Implementare aferentă STP, exceptând cultura de căpșuni în sere si solarii. </w:t>
      </w:r>
    </w:p>
    <w:p w:rsidR="002E49E3" w:rsidRDefault="002E49E3" w:rsidP="002E49E3">
      <w:pPr>
        <w:pStyle w:val="Listparagraf"/>
        <w:numPr>
          <w:ilvl w:val="0"/>
          <w:numId w:val="41"/>
        </w:numPr>
        <w:spacing w:after="0"/>
        <w:jc w:val="both"/>
        <w:rPr>
          <w:rFonts w:ascii="Times New Roman" w:eastAsia="Cambria" w:hAnsi="Times New Roman"/>
          <w:szCs w:val="24"/>
        </w:rPr>
      </w:pPr>
      <w:r w:rsidRPr="002B71C6">
        <w:rPr>
          <w:rFonts w:ascii="Times New Roman" w:eastAsia="Cambria" w:hAnsi="Times New Roman"/>
          <w:szCs w:val="24"/>
        </w:rPr>
        <w:t>Solicitantul se angajează să devină fermier activ în termen de maximum 18 luni de la data instalării;</w:t>
      </w:r>
    </w:p>
    <w:p w:rsidR="002E49E3" w:rsidRPr="00B54214" w:rsidRDefault="002E49E3" w:rsidP="002E49E3">
      <w:pPr>
        <w:spacing w:after="0"/>
        <w:jc w:val="both"/>
        <w:rPr>
          <w:rFonts w:ascii="Times New Roman" w:eastAsia="Cambria" w:hAnsi="Times New Roman"/>
          <w:szCs w:val="24"/>
        </w:rPr>
      </w:pPr>
    </w:p>
    <w:p w:rsidR="002E49E3" w:rsidRPr="002B71C6" w:rsidRDefault="002E49E3" w:rsidP="002E49E3">
      <w:pPr>
        <w:autoSpaceDE w:val="0"/>
        <w:autoSpaceDN w:val="0"/>
        <w:adjustRightInd w:val="0"/>
        <w:spacing w:after="0" w:line="240" w:lineRule="auto"/>
        <w:jc w:val="both"/>
        <w:rPr>
          <w:rFonts w:ascii="Times New Roman" w:hAnsi="Times New Roman" w:cs="Times New Roman"/>
        </w:rPr>
      </w:pPr>
      <w:r w:rsidRPr="002B71C6">
        <w:rPr>
          <w:rFonts w:ascii="Times New Roman" w:hAnsi="Times New Roman" w:cs="Times New Roman"/>
        </w:rPr>
        <w:t xml:space="preserve">Condițiile de eligibilitate din Fișa </w:t>
      </w:r>
      <w:r w:rsidRPr="000C2827">
        <w:rPr>
          <w:rFonts w:ascii="Times New Roman" w:hAnsi="Times New Roman" w:cs="Times New Roman"/>
        </w:rPr>
        <w:t xml:space="preserve">Măsurii 2.3/2B </w:t>
      </w:r>
      <w:r w:rsidRPr="002B71C6">
        <w:rPr>
          <w:rFonts w:ascii="Times New Roman" w:hAnsi="Times New Roman" w:cs="Times New Roman"/>
        </w:rPr>
        <w:t>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2E49E3" w:rsidRPr="002B71C6" w:rsidRDefault="002E49E3" w:rsidP="002E49E3">
      <w:pPr>
        <w:spacing w:after="68" w:line="240" w:lineRule="auto"/>
        <w:jc w:val="both"/>
        <w:rPr>
          <w:rFonts w:ascii="Times New Roman" w:eastAsia="Cambria" w:hAnsi="Times New Roman"/>
          <w:szCs w:val="24"/>
        </w:rPr>
      </w:pPr>
    </w:p>
    <w:p w:rsidR="002E49E3" w:rsidRPr="002B71C6" w:rsidRDefault="002E49E3" w:rsidP="002E49E3">
      <w:pPr>
        <w:spacing w:after="68" w:line="240" w:lineRule="auto"/>
        <w:ind w:firstLine="720"/>
        <w:jc w:val="both"/>
        <w:rPr>
          <w:rFonts w:ascii="Times New Roman" w:eastAsia="Cambria" w:hAnsi="Times New Roman"/>
          <w:szCs w:val="24"/>
        </w:rPr>
      </w:pPr>
      <w:r w:rsidRPr="002B71C6">
        <w:rPr>
          <w:rFonts w:ascii="Times New Roman" w:eastAsia="Cambria" w:hAnsi="Times New Roman"/>
          <w:szCs w:val="24"/>
        </w:rPr>
        <w:t xml:space="preserve">Tânărul fermier trebuie să respecte articolul 9 din Regulamentul (UE) nr. 1307/2013 referitor la fermieri activi, în termen de 18 luni de la data stabilirii; </w:t>
      </w:r>
    </w:p>
    <w:p w:rsidR="002E49E3" w:rsidRPr="002B71C6" w:rsidRDefault="002E49E3" w:rsidP="002E49E3">
      <w:pPr>
        <w:spacing w:after="68" w:line="240" w:lineRule="auto"/>
        <w:jc w:val="both"/>
        <w:rPr>
          <w:rFonts w:ascii="Times New Roman" w:eastAsia="Cambria" w:hAnsi="Times New Roman"/>
          <w:szCs w:val="24"/>
        </w:rPr>
      </w:pPr>
      <w:r w:rsidRPr="002B71C6">
        <w:rPr>
          <w:rFonts w:ascii="Times New Roman" w:eastAsia="Cambria" w:hAnsi="Times New Roman"/>
          <w:szCs w:val="24"/>
        </w:rPr>
        <w:t xml:space="preserve"> </w:t>
      </w:r>
      <w:r w:rsidRPr="002B71C6">
        <w:rPr>
          <w:rFonts w:ascii="Times New Roman" w:eastAsia="Cambria" w:hAnsi="Times New Roman"/>
          <w:szCs w:val="24"/>
        </w:rPr>
        <w:tab/>
        <w:t xml:space="preserve">În cazul în care exploatația agricolă vizează creșterea animalelor, planul de afaceri prevede în mod obligatoriu amenajări de gestionare a gunoiului de grajd, conform normelor de mediu (cerința va fi verificată în momentul finalizării implementării planului de afaceri); </w:t>
      </w:r>
    </w:p>
    <w:p w:rsidR="002E49E3" w:rsidRPr="002B71C6" w:rsidRDefault="002E49E3" w:rsidP="002E49E3">
      <w:pPr>
        <w:jc w:val="both"/>
        <w:rPr>
          <w:rFonts w:ascii="Times New Roman" w:eastAsia="SimSun" w:hAnsi="Times New Roman"/>
          <w:szCs w:val="24"/>
        </w:rPr>
      </w:pPr>
      <w:r w:rsidRPr="002B71C6">
        <w:rPr>
          <w:rFonts w:ascii="Times New Roman" w:eastAsia="Cambria" w:hAnsi="Times New Roman"/>
          <w:szCs w:val="24"/>
        </w:rPr>
        <w:t>Solicitanţii acestei măsuri, sub forma de organizare eligibilă pentru accesarea măsurii au obligaţia de a-şi înscrie TOATE suprafeţele agricole deţinute în Registrul Unic de Identificare la APIA/ Registrul Agricol, în perioada de depunere stabilită conform legislaţiei naţionale, odată cu depunerea cererii unice de plată pe suprafaţă şi de a-şi înregistra toate animalele înainte de data de referinţă la ANSVSA/ DSVSA/ Medic Veterinar/ANZ/ Registrul Agricol, fără a reduce dimensiunea economică a exploatației cu mai mult de 15% cu excepția pepinierelor unde marja de fluctuație poate fi mai mare.</w:t>
      </w:r>
    </w:p>
    <w:p w:rsidR="002E49E3" w:rsidRPr="002B71C6" w:rsidRDefault="002E49E3" w:rsidP="002E49E3">
      <w:pPr>
        <w:jc w:val="both"/>
        <w:rPr>
          <w:rFonts w:ascii="Times New Roman" w:eastAsia="Calibri" w:hAnsi="Times New Roman"/>
          <w:b/>
          <w:bCs/>
          <w:szCs w:val="24"/>
          <w:u w:val="single"/>
          <w:lang w:val="ro-RO"/>
        </w:rPr>
      </w:pPr>
      <w:r w:rsidRPr="002B71C6">
        <w:rPr>
          <w:rFonts w:ascii="Times New Roman" w:eastAsia="Calibri" w:hAnsi="Times New Roman"/>
          <w:b/>
          <w:bCs/>
          <w:szCs w:val="24"/>
          <w:u w:val="single"/>
          <w:lang w:val="ro-RO"/>
        </w:rPr>
        <w:t>Important</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szCs w:val="24"/>
        </w:rPr>
        <w:t xml:space="preserve">Pentru studenţii înscrişi la cursuri cu frecvenţă (la zi) care doresc să acceseze sprijin, unitatea de învăţământ frecventată (facultatea) la care sunt înscrişi trebuie să se afle în acelaşi UAT în care este înregistrată exploataţia agricolă sau în zona limitrofă </w:t>
      </w:r>
      <w:proofErr w:type="gramStart"/>
      <w:r w:rsidRPr="002B71C6">
        <w:rPr>
          <w:rFonts w:ascii="Times New Roman" w:eastAsia="Calibri" w:hAnsi="Times New Roman"/>
          <w:szCs w:val="24"/>
        </w:rPr>
        <w:t>a</w:t>
      </w:r>
      <w:proofErr w:type="gramEnd"/>
      <w:r w:rsidRPr="002B71C6">
        <w:rPr>
          <w:rFonts w:ascii="Times New Roman" w:eastAsia="Calibri" w:hAnsi="Times New Roman"/>
          <w:szCs w:val="24"/>
        </w:rPr>
        <w:t xml:space="preserve"> acestuia. </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b/>
          <w:szCs w:val="24"/>
        </w:rPr>
        <w:t xml:space="preserve">N.B.! Sunt eligibili studenţii care urmează modul de învăţământ cu frecvenţă redusă (fără frecvenţă/ prin corespondenţă) indiferent de localizarea unităţii de învăţământ frecventate. </w:t>
      </w:r>
    </w:p>
    <w:p w:rsidR="002E49E3" w:rsidRPr="002B71C6" w:rsidRDefault="002E49E3" w:rsidP="002E49E3">
      <w:pPr>
        <w:jc w:val="both"/>
        <w:rPr>
          <w:rFonts w:ascii="Times New Roman" w:eastAsia="Calibri" w:hAnsi="Times New Roman"/>
          <w:szCs w:val="24"/>
        </w:rPr>
      </w:pPr>
      <w:r w:rsidRPr="002B71C6">
        <w:rPr>
          <w:rFonts w:ascii="Times New Roman" w:eastAsia="Calibri" w:hAnsi="Times New Roman"/>
          <w:i/>
          <w:szCs w:val="24"/>
        </w:rPr>
        <w:t xml:space="preserve">Prevederea vizează, de exemplu, studenții care urmează cursuri la zi (cu frecvență) și nu sunt înscriși la o facultate din același UAT sau zonă limitrofă a UAT-ului în care este înregistrată exploatația, iar condiția trebuie îndeplinită în 9 luni de la data deciziei de acordare a sprijinului în mod similar condiției de eligibilitate privind locul de muncă al tânărului fermier. În cazul în care condiția nu poate fi îndeplinită, studentul va fi eligibil numai dacă urmează modul de învățământ cu frecvență redusă (fără frecvență/prin corespondență, etc), inclusiv prin trecerea la acest mod de învățământ în cele 9 luni mai sus menționate. În cazul studenţilor care urmează forma de învăţământ „cu frecvență”, aceștia sunt eligibili indiferent de UAT în care se află unitatea de învăţământ frecventată, numai dacă frecventează o facultate cu specializare în domeniul proiectului (conform HG nr. 580/2014 cu modificările şi completările ulterioare, pentru studii universitare, ramurile de ştiinţe: „Ingineria resurselor vegetale şi animale”, „Medicină veterinară”, ramura „Științe economice” - specializarea „Economie agroalimentară”). </w:t>
      </w:r>
    </w:p>
    <w:p w:rsidR="002E49E3" w:rsidRPr="002B71C6" w:rsidRDefault="002E49E3" w:rsidP="002E49E3">
      <w:pPr>
        <w:jc w:val="both"/>
        <w:rPr>
          <w:rFonts w:ascii="Times New Roman" w:eastAsia="SimSun" w:hAnsi="Times New Roman"/>
          <w:szCs w:val="24"/>
        </w:rPr>
      </w:pPr>
      <w:r w:rsidRPr="002B71C6">
        <w:rPr>
          <w:rFonts w:ascii="Times New Roman" w:eastAsia="Calibri" w:hAnsi="Times New Roman"/>
          <w:i/>
          <w:szCs w:val="24"/>
        </w:rPr>
        <w:t xml:space="preserve">Planul de afaceri trebuie să includă prezentarea modului de gestionare </w:t>
      </w:r>
      <w:proofErr w:type="gramStart"/>
      <w:r w:rsidRPr="002B71C6">
        <w:rPr>
          <w:rFonts w:ascii="Times New Roman" w:eastAsia="Calibri" w:hAnsi="Times New Roman"/>
          <w:i/>
          <w:szCs w:val="24"/>
        </w:rPr>
        <w:t>a</w:t>
      </w:r>
      <w:proofErr w:type="gramEnd"/>
      <w:r w:rsidRPr="002B71C6">
        <w:rPr>
          <w:rFonts w:ascii="Times New Roman" w:eastAsia="Calibri" w:hAnsi="Times New Roman"/>
          <w:i/>
          <w:szCs w:val="24"/>
        </w:rPr>
        <w:t xml:space="preserve"> exploataţiei de la distanţă, respectiv studentul trebuie să dovedească, în acord cu fluxul tehnologic de cultivare a produselor </w:t>
      </w:r>
      <w:r w:rsidRPr="002B71C6">
        <w:rPr>
          <w:rFonts w:ascii="Times New Roman" w:eastAsia="Calibri" w:hAnsi="Times New Roman"/>
          <w:i/>
          <w:szCs w:val="24"/>
        </w:rPr>
        <w:lastRenderedPageBreak/>
        <w:t xml:space="preserve">vegetale/creştere a animalelor, prezenţa sa activă în exploataţie şi modul de gestionare a afacerii în calitate de manager de exploataţie. Astfel, se va dovedi modul de evitare a riscului gestionării afacerii agricole dintr-o localitate aflată la distanţă faţă de exploataţie. </w:t>
      </w:r>
    </w:p>
    <w:p w:rsidR="002E49E3" w:rsidRDefault="002E49E3" w:rsidP="002E49E3">
      <w:pPr>
        <w:autoSpaceDE w:val="0"/>
        <w:autoSpaceDN w:val="0"/>
        <w:adjustRightInd w:val="0"/>
        <w:spacing w:after="0" w:line="240" w:lineRule="auto"/>
        <w:rPr>
          <w:rFonts w:ascii="Times New Roman" w:eastAsia="TimesNewRoman,Bold" w:hAnsi="Times New Roman" w:cs="Times New Roman"/>
          <w:b/>
          <w:bCs/>
        </w:rPr>
      </w:pPr>
      <w:r w:rsidRPr="00574DB9">
        <w:rPr>
          <w:rFonts w:ascii="Times New Roman" w:eastAsia="TimesNewRoman,Bold" w:hAnsi="Times New Roman" w:cs="Times New Roman"/>
          <w:b/>
          <w:bCs/>
        </w:rPr>
        <w:t>Planul de Afaceri (PA)</w:t>
      </w: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b/>
          <w:bCs/>
        </w:rPr>
      </w:pP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 xml:space="preserve">Planul de Afaceri va fi întocmit conform structurii modelului-cadru anexat la Ghid (Anexa </w:t>
      </w:r>
      <w:r>
        <w:rPr>
          <w:rFonts w:ascii="Times New Roman" w:eastAsia="TimesNewRoman,Bold" w:hAnsi="Times New Roman" w:cs="Times New Roman"/>
        </w:rPr>
        <w:t>3</w:t>
      </w:r>
      <w:r w:rsidRPr="00574DB9">
        <w:rPr>
          <w:rFonts w:ascii="Times New Roman" w:eastAsia="TimesNewRoman,Bold" w:hAnsi="Times New Roman" w:cs="Times New Roman"/>
        </w:rPr>
        <w:t>) si</w:t>
      </w:r>
    </w:p>
    <w:p w:rsidR="002E49E3" w:rsidRPr="00574DB9" w:rsidRDefault="002E49E3" w:rsidP="002E49E3">
      <w:p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trebuie să cuprindă detalii privind:</w:t>
      </w:r>
    </w:p>
    <w:p w:rsidR="002E49E3"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Prezentarea situației inițiale </w:t>
      </w:r>
      <w:proofErr w:type="gramStart"/>
      <w:r w:rsidRPr="00574DB9">
        <w:rPr>
          <w:rFonts w:ascii="Times New Roman" w:eastAsia="TimesNewRoman,Bold" w:hAnsi="Times New Roman" w:cs="Times New Roman"/>
          <w:b/>
          <w:bCs/>
        </w:rPr>
        <w:t>a</w:t>
      </w:r>
      <w:proofErr w:type="gramEnd"/>
      <w:r w:rsidRPr="00574DB9">
        <w:rPr>
          <w:rFonts w:ascii="Times New Roman" w:eastAsia="TimesNewRoman,Bold" w:hAnsi="Times New Roman" w:cs="Times New Roman"/>
          <w:b/>
          <w:bCs/>
        </w:rPr>
        <w:t xml:space="preserve"> exploatației agricole </w:t>
      </w:r>
      <w:r w:rsidRPr="00574DB9">
        <w:rPr>
          <w:rFonts w:ascii="Times New Roman" w:eastAsia="TimesNewRoman,Bold" w:hAnsi="Times New Roman" w:cs="Times New Roman"/>
        </w:rPr>
        <w:t>(de ex. datele solicitantului, aria de</w:t>
      </w:r>
      <w:r>
        <w:rPr>
          <w:rFonts w:ascii="Times New Roman" w:eastAsia="TimesNewRoman,Bold" w:hAnsi="Times New Roman" w:cs="Times New Roman"/>
        </w:rPr>
        <w:t xml:space="preserve"> </w:t>
      </w:r>
      <w:r w:rsidRPr="00574DB9">
        <w:rPr>
          <w:rFonts w:ascii="Times New Roman" w:eastAsia="TimesNewRoman,Bold" w:hAnsi="Times New Roman" w:cs="Times New Roman"/>
        </w:rPr>
        <w:t>cuprindere a activității, forma juridică a solicitantului, abilități profesionale, istoricul întreprinderii</w:t>
      </w:r>
      <w:r>
        <w:rPr>
          <w:rFonts w:ascii="Times New Roman" w:eastAsia="TimesNewRoman,Bold" w:hAnsi="Times New Roman" w:cs="Times New Roman"/>
        </w:rPr>
        <w:t xml:space="preserve"> </w:t>
      </w:r>
      <w:r w:rsidRPr="00574DB9">
        <w:rPr>
          <w:rFonts w:ascii="Times New Roman" w:eastAsia="TimesNewRoman,Bold" w:hAnsi="Times New Roman" w:cs="Times New Roman"/>
        </w:rPr>
        <w:t>agricole, facilități de producție, dotarea exploatației)</w:t>
      </w:r>
    </w:p>
    <w:p w:rsidR="002E49E3"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rPr>
        <w:t xml:space="preserve"> </w:t>
      </w:r>
      <w:r w:rsidRPr="00574DB9">
        <w:rPr>
          <w:rFonts w:ascii="Times New Roman" w:eastAsia="TimesNewRoman,Bold" w:hAnsi="Times New Roman" w:cs="Times New Roman"/>
          <w:b/>
          <w:bCs/>
        </w:rPr>
        <w:t xml:space="preserve">Prezentarea etapelor si obiectivelor propuse </w:t>
      </w:r>
      <w:r w:rsidRPr="00574DB9">
        <w:rPr>
          <w:rFonts w:ascii="Times New Roman" w:eastAsia="TimesNewRoman,Bold" w:hAnsi="Times New Roman" w:cs="Times New Roman"/>
        </w:rPr>
        <w:t xml:space="preserve">pentru </w:t>
      </w:r>
      <w:r w:rsidRPr="00574DB9">
        <w:rPr>
          <w:rFonts w:ascii="Times New Roman" w:eastAsia="TimesNewRoman,Bold" w:hAnsi="Times New Roman" w:cs="Times New Roman"/>
          <w:b/>
          <w:bCs/>
        </w:rPr>
        <w:t xml:space="preserve">dezvoltarea exploatației agricole </w:t>
      </w:r>
      <w:r w:rsidRPr="00574DB9">
        <w:rPr>
          <w:rFonts w:ascii="Times New Roman" w:eastAsia="TimesNewRoman,Bold" w:hAnsi="Times New Roman" w:cs="Times New Roman"/>
        </w:rPr>
        <w:t>(de ex.</w:t>
      </w:r>
      <w:r>
        <w:rPr>
          <w:rFonts w:ascii="Times New Roman" w:eastAsia="TimesNewRoman,Bold" w:hAnsi="Times New Roman" w:cs="Times New Roman"/>
        </w:rPr>
        <w:t xml:space="preserve"> </w:t>
      </w:r>
      <w:r w:rsidRPr="00574DB9">
        <w:rPr>
          <w:rFonts w:ascii="Times New Roman" w:eastAsia="TimesNewRoman,Bold" w:hAnsi="Times New Roman" w:cs="Times New Roman"/>
        </w:rPr>
        <w:t>obiectivul general, obiectivele operaționale si suplimentare– planificarea îndeplinirii acestora,</w:t>
      </w:r>
      <w:r>
        <w:rPr>
          <w:rFonts w:ascii="Times New Roman" w:eastAsia="TimesNewRoman,Bold" w:hAnsi="Times New Roman" w:cs="Times New Roman"/>
        </w:rPr>
        <w:t xml:space="preserve"> </w:t>
      </w:r>
      <w:r w:rsidRPr="00574DB9">
        <w:rPr>
          <w:rFonts w:ascii="Times New Roman" w:eastAsia="TimesNewRoman,Bold" w:hAnsi="Times New Roman" w:cs="Times New Roman"/>
        </w:rPr>
        <w:t>riscurile de implementare, standarde și norme europene legate de protecția muncii și de mediu și</w:t>
      </w:r>
      <w:r>
        <w:rPr>
          <w:rFonts w:ascii="Times New Roman" w:eastAsia="TimesNewRoman,Bold" w:hAnsi="Times New Roman" w:cs="Times New Roman"/>
        </w:rPr>
        <w:t xml:space="preserve"> </w:t>
      </w:r>
      <w:r w:rsidRPr="00574DB9">
        <w:rPr>
          <w:rFonts w:ascii="Times New Roman" w:eastAsia="TimesNewRoman,Bold" w:hAnsi="Times New Roman" w:cs="Times New Roman"/>
        </w:rPr>
        <w:t>normele sanitare-veterinare, în cazul exploatațiilor agricole care vizează cresterea de animale,</w:t>
      </w:r>
      <w:r>
        <w:rPr>
          <w:rFonts w:ascii="Times New Roman" w:eastAsia="TimesNewRoman,Bold" w:hAnsi="Times New Roman" w:cs="Times New Roman"/>
        </w:rPr>
        <w:t xml:space="preserve"> </w:t>
      </w:r>
      <w:r w:rsidRPr="00574DB9">
        <w:rPr>
          <w:rFonts w:ascii="Times New Roman" w:eastAsia="TimesNewRoman,Bold" w:hAnsi="Times New Roman" w:cs="Times New Roman"/>
        </w:rPr>
        <w:t>planul de amenajări pentru gestionarea gunoiului de grajd, conform normelor de mediu precum și</w:t>
      </w:r>
      <w:r>
        <w:rPr>
          <w:rFonts w:ascii="Times New Roman" w:eastAsia="TimesNewRoman,Bold" w:hAnsi="Times New Roman" w:cs="Times New Roman"/>
        </w:rPr>
        <w:t xml:space="preserve"> </w:t>
      </w:r>
      <w:r w:rsidRPr="00574DB9">
        <w:rPr>
          <w:rFonts w:ascii="Times New Roman" w:eastAsia="TimesNewRoman,Bold" w:hAnsi="Times New Roman" w:cs="Times New Roman"/>
        </w:rPr>
        <w:t>previziunea bugetului de venituri – cheltuieli)</w:t>
      </w:r>
    </w:p>
    <w:p w:rsidR="002E49E3"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Prezentarea detaliată a acțiunilor</w:t>
      </w:r>
      <w:r w:rsidRPr="00574DB9">
        <w:rPr>
          <w:rFonts w:ascii="Times New Roman" w:eastAsia="TimesNewRoman,Bold" w:hAnsi="Times New Roman" w:cs="Times New Roman"/>
        </w:rPr>
        <w:t>, precum cele legate de sustenabilitatea mediului și de</w:t>
      </w:r>
      <w:r>
        <w:rPr>
          <w:rFonts w:ascii="Times New Roman" w:eastAsia="TimesNewRoman,Bold" w:hAnsi="Times New Roman" w:cs="Times New Roman"/>
        </w:rPr>
        <w:t xml:space="preserve"> </w:t>
      </w:r>
      <w:r w:rsidRPr="00574DB9">
        <w:rPr>
          <w:rFonts w:ascii="Times New Roman" w:eastAsia="TimesNewRoman,Bold" w:hAnsi="Times New Roman" w:cs="Times New Roman"/>
        </w:rPr>
        <w:t>utilizarea eficientă a resurselor, necesare pentru dezvoltarea exploatației agricole si/sau formarea</w:t>
      </w:r>
      <w:r>
        <w:rPr>
          <w:rFonts w:ascii="Times New Roman" w:eastAsia="TimesNewRoman,Bold" w:hAnsi="Times New Roman" w:cs="Times New Roman"/>
        </w:rPr>
        <w:t xml:space="preserve"> </w:t>
      </w:r>
      <w:r w:rsidRPr="00574DB9">
        <w:rPr>
          <w:rFonts w:ascii="Times New Roman" w:eastAsia="TimesNewRoman,Bold" w:hAnsi="Times New Roman" w:cs="Times New Roman"/>
        </w:rPr>
        <w:t>sau consilierea (pentru îmbunătățirea economică propusă a exploatației, planul propus pentru</w:t>
      </w:r>
      <w:r>
        <w:rPr>
          <w:rFonts w:ascii="Times New Roman" w:eastAsia="TimesNewRoman,Bold" w:hAnsi="Times New Roman" w:cs="Times New Roman"/>
        </w:rPr>
        <w:t xml:space="preserve"> </w:t>
      </w:r>
      <w:r w:rsidRPr="00574DB9">
        <w:rPr>
          <w:rFonts w:ascii="Times New Roman" w:eastAsia="TimesNewRoman,Bold" w:hAnsi="Times New Roman" w:cs="Times New Roman"/>
        </w:rPr>
        <w:t>formare si consiliere – pentru a îmbunătăți aptitudinile beneficiarilor și eficacitatea exploatației,</w:t>
      </w:r>
      <w:r>
        <w:rPr>
          <w:rFonts w:ascii="Times New Roman" w:eastAsia="TimesNewRoman,Bold" w:hAnsi="Times New Roman" w:cs="Times New Roman"/>
        </w:rPr>
        <w:t xml:space="preserve"> </w:t>
      </w:r>
      <w:r w:rsidRPr="00574DB9">
        <w:rPr>
          <w:rFonts w:ascii="Times New Roman" w:eastAsia="TimesNewRoman,Bold" w:hAnsi="Times New Roman" w:cs="Times New Roman"/>
        </w:rPr>
        <w:t>restructurarea și diversificarea activităţilor agricole (evaluarea riscurilor de mediu și planificarea</w:t>
      </w:r>
      <w:r>
        <w:rPr>
          <w:rFonts w:ascii="Times New Roman" w:eastAsia="TimesNewRoman,Bold" w:hAnsi="Times New Roman" w:cs="Times New Roman"/>
        </w:rPr>
        <w:t xml:space="preserve"> </w:t>
      </w:r>
      <w:r w:rsidRPr="00574DB9">
        <w:rPr>
          <w:rFonts w:ascii="Times New Roman" w:eastAsia="TimesNewRoman,Bold" w:hAnsi="Times New Roman" w:cs="Times New Roman"/>
        </w:rPr>
        <w:t>implementării), în funcţie de aplicabilitatea si necesitatea acestora</w:t>
      </w:r>
    </w:p>
    <w:p w:rsidR="002E49E3"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Planul de Afaceri </w:t>
      </w:r>
      <w:r w:rsidRPr="00574DB9">
        <w:rPr>
          <w:rFonts w:ascii="Times New Roman" w:eastAsia="TimesNewRoman,Bold" w:hAnsi="Times New Roman" w:cs="Times New Roman"/>
        </w:rPr>
        <w:t>nu poate cuprinde alte acțiuni din cadrul SDL, în afara celor specifice măsurii</w:t>
      </w:r>
      <w:r>
        <w:rPr>
          <w:rFonts w:ascii="Times New Roman" w:eastAsia="TimesNewRoman,Bold" w:hAnsi="Times New Roman" w:cs="Times New Roman"/>
        </w:rPr>
        <w:t xml:space="preserve"> </w:t>
      </w:r>
      <w:r w:rsidRPr="00574DB9">
        <w:rPr>
          <w:rFonts w:ascii="Times New Roman" w:eastAsia="TimesNewRoman,Bold" w:hAnsi="Times New Roman" w:cs="Times New Roman"/>
        </w:rPr>
        <w:t>2.3/2B si care nu sunt în acord cu obiectul de activitate efectiv al întreprinderii</w:t>
      </w:r>
    </w:p>
    <w:p w:rsidR="002E49E3"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sidRPr="00574DB9">
        <w:rPr>
          <w:rFonts w:ascii="Times New Roman" w:eastAsia="TimesNewRoman,Bold" w:hAnsi="Times New Roman" w:cs="Times New Roman"/>
          <w:b/>
          <w:bCs/>
        </w:rPr>
        <w:t xml:space="preserve">Planul de Afaceri </w:t>
      </w:r>
      <w:r w:rsidRPr="00574DB9">
        <w:rPr>
          <w:rFonts w:ascii="Times New Roman" w:eastAsia="TimesNewRoman,Bold" w:hAnsi="Times New Roman" w:cs="Times New Roman"/>
        </w:rPr>
        <w:t>trebuie să includă detalii privind obiectivele care se realizează demonstrând că</w:t>
      </w:r>
      <w:r>
        <w:rPr>
          <w:rFonts w:ascii="Times New Roman" w:eastAsia="TimesNewRoman,Bold" w:hAnsi="Times New Roman" w:cs="Times New Roman"/>
        </w:rPr>
        <w:t xml:space="preserve"> </w:t>
      </w:r>
      <w:r w:rsidRPr="00574DB9">
        <w:rPr>
          <w:rFonts w:ascii="Times New Roman" w:eastAsia="TimesNewRoman,Bold" w:hAnsi="Times New Roman" w:cs="Times New Roman"/>
        </w:rPr>
        <w:t>sprijinul va fi utilizat inclusiv pentru modernizarea, dezvoltarea exploataţiei, dar si pentru</w:t>
      </w:r>
      <w:r>
        <w:rPr>
          <w:rFonts w:ascii="Times New Roman" w:eastAsia="TimesNewRoman,Bold" w:hAnsi="Times New Roman" w:cs="Times New Roman"/>
        </w:rPr>
        <w:t xml:space="preserve"> </w:t>
      </w:r>
      <w:r w:rsidRPr="00574DB9">
        <w:rPr>
          <w:rFonts w:ascii="Times New Roman" w:eastAsia="TimesNewRoman,Bold" w:hAnsi="Times New Roman" w:cs="Times New Roman"/>
        </w:rPr>
        <w:t>realizarea conformităţii cu standardele europene (în special cele legate de bunăstarea animalelor,</w:t>
      </w:r>
      <w:r>
        <w:rPr>
          <w:rFonts w:ascii="Times New Roman" w:eastAsia="TimesNewRoman,Bold" w:hAnsi="Times New Roman" w:cs="Times New Roman"/>
        </w:rPr>
        <w:t xml:space="preserve"> </w:t>
      </w:r>
      <w:r w:rsidRPr="00574DB9">
        <w:rPr>
          <w:rFonts w:ascii="Times New Roman" w:eastAsia="TimesNewRoman,Bold" w:hAnsi="Times New Roman" w:cs="Times New Roman"/>
        </w:rPr>
        <w:t>în cazul în care exploataţia vizează cresterea animalelor)</w:t>
      </w:r>
      <w:r>
        <w:rPr>
          <w:rFonts w:ascii="Times New Roman" w:eastAsia="TimesNewRoman,Bold" w:hAnsi="Times New Roman" w:cs="Times New Roman"/>
        </w:rPr>
        <w:t>, inclusiv cursul de calificare in domeniul managementului fermei Agricole.</w:t>
      </w:r>
    </w:p>
    <w:p w:rsidR="002E49E3" w:rsidRPr="00574DB9" w:rsidRDefault="002E49E3" w:rsidP="002E49E3">
      <w:pPr>
        <w:pStyle w:val="Listparagraf"/>
        <w:numPr>
          <w:ilvl w:val="0"/>
          <w:numId w:val="45"/>
        </w:numPr>
        <w:autoSpaceDE w:val="0"/>
        <w:autoSpaceDN w:val="0"/>
        <w:adjustRightInd w:val="0"/>
        <w:spacing w:after="0" w:line="240" w:lineRule="auto"/>
        <w:rPr>
          <w:rFonts w:ascii="Times New Roman" w:eastAsia="TimesNewRoman,Bold" w:hAnsi="Times New Roman" w:cs="Times New Roman"/>
        </w:rPr>
      </w:pPr>
      <w:r>
        <w:rPr>
          <w:rFonts w:ascii="Times New Roman" w:eastAsia="TimesNewRoman,Bold" w:hAnsi="Times New Roman" w:cs="Times New Roman"/>
          <w:b/>
          <w:bCs/>
        </w:rPr>
        <w:t xml:space="preserve">Planul de afaceri </w:t>
      </w:r>
      <w:r>
        <w:rPr>
          <w:rFonts w:ascii="Times New Roman" w:eastAsia="TimesNewRoman,Bold" w:hAnsi="Times New Roman" w:cs="Times New Roman"/>
          <w:bCs/>
        </w:rPr>
        <w:t>trebuie sa cuprinda detalii privind crearea locurilor de munca</w:t>
      </w:r>
    </w:p>
    <w:p w:rsidR="002E49E3" w:rsidRDefault="002E49E3" w:rsidP="002E49E3">
      <w:pPr>
        <w:autoSpaceDE w:val="0"/>
        <w:autoSpaceDN w:val="0"/>
        <w:adjustRightInd w:val="0"/>
        <w:spacing w:after="0" w:line="240" w:lineRule="auto"/>
        <w:jc w:val="both"/>
        <w:rPr>
          <w:rFonts w:ascii="Times New Roman" w:hAnsi="Times New Roman" w:cs="Times New Roman"/>
          <w:b/>
          <w:bCs/>
        </w:rPr>
      </w:pP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b/>
          <w:bCs/>
        </w:rPr>
      </w:pPr>
      <w:r w:rsidRPr="0047573C">
        <w:rPr>
          <w:rFonts w:ascii="Times New Roman" w:eastAsia="TimesNewRoman,Bold" w:hAnsi="Times New Roman" w:cs="Times New Roman"/>
          <w:b/>
          <w:bCs/>
          <w:i/>
        </w:rPr>
        <w:t>IMPORTANT!</w:t>
      </w:r>
      <w:r w:rsidRPr="0047573C">
        <w:rPr>
          <w:rFonts w:ascii="Times New Roman" w:eastAsia="TimesNewRoman,Bold" w:hAnsi="Times New Roman" w:cs="Times New Roman"/>
          <w:b/>
          <w:bCs/>
        </w:rPr>
        <w:t xml:space="preserve"> </w:t>
      </w:r>
      <w:r w:rsidRPr="0047573C">
        <w:rPr>
          <w:rFonts w:ascii="Times New Roman" w:eastAsia="TimesNewRoman,Bold" w:hAnsi="Times New Roman" w:cs="Times New Roman"/>
        </w:rPr>
        <w:t xml:space="preserve">In cadrul planului de afaceri se va mentiona </w:t>
      </w:r>
      <w:r w:rsidRPr="0047573C">
        <w:rPr>
          <w:rFonts w:ascii="Times New Roman" w:eastAsia="TimesNewRoman,Bold" w:hAnsi="Times New Roman" w:cs="Times New Roman"/>
          <w:b/>
          <w:bCs/>
        </w:rPr>
        <w:t>NUMARUL DELOCURI DE</w:t>
      </w:r>
      <w:r>
        <w:rPr>
          <w:rFonts w:ascii="Times New Roman" w:eastAsia="TimesNewRoman,Bold" w:hAnsi="Times New Roman" w:cs="Times New Roman"/>
          <w:b/>
          <w:bCs/>
        </w:rPr>
        <w:t xml:space="preserve"> </w:t>
      </w:r>
      <w:r w:rsidRPr="0047573C">
        <w:rPr>
          <w:rFonts w:ascii="Times New Roman" w:eastAsia="TimesNewRoman,Bold" w:hAnsi="Times New Roman" w:cs="Times New Roman"/>
          <w:b/>
          <w:bCs/>
        </w:rPr>
        <w:t>MUNCA NOU CREATE</w:t>
      </w:r>
      <w:r w:rsidRPr="0047573C">
        <w:rPr>
          <w:rFonts w:ascii="Times New Roman" w:eastAsia="TimesNewRoman,Bold" w:hAnsi="Times New Roman" w:cs="Times New Roman"/>
        </w:rPr>
        <w:t xml:space="preserve">, care este </w:t>
      </w:r>
      <w:r w:rsidRPr="0047573C">
        <w:rPr>
          <w:rFonts w:ascii="Times New Roman" w:eastAsia="TimesNewRoman,Bold" w:hAnsi="Times New Roman" w:cs="Times New Roman"/>
          <w:b/>
          <w:bCs/>
        </w:rPr>
        <w:t xml:space="preserve">obiectiv obligatoriu </w:t>
      </w:r>
      <w:r w:rsidRPr="0047573C">
        <w:rPr>
          <w:rFonts w:ascii="Times New Roman" w:eastAsia="TimesNewRoman,Bold" w:hAnsi="Times New Roman" w:cs="Times New Roman"/>
        </w:rPr>
        <w:t>de îndeplinit de catre solicitant prin</w:t>
      </w:r>
      <w:r>
        <w:rPr>
          <w:rFonts w:ascii="Times New Roman" w:eastAsia="TimesNewRoman,Bold" w:hAnsi="Times New Roman" w:cs="Times New Roman"/>
          <w:b/>
          <w:bCs/>
        </w:rPr>
        <w:t xml:space="preserve"> </w:t>
      </w:r>
      <w:r w:rsidRPr="0047573C">
        <w:rPr>
          <w:rFonts w:ascii="Times New Roman" w:eastAsia="TimesNewRoman,Bold" w:hAnsi="Times New Roman" w:cs="Times New Roman"/>
        </w:rPr>
        <w:t>implementarea planului de afaceri.</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Locurile de muncă nou-create sunt indicatori obligatorii. GAL va efectua verificari in acest sens si va</w:t>
      </w:r>
      <w:r>
        <w:rPr>
          <w:rFonts w:ascii="Times New Roman" w:eastAsia="TimesNewRoman,Bold" w:hAnsi="Times New Roman" w:cs="Times New Roman"/>
        </w:rPr>
        <w:t xml:space="preserve"> </w:t>
      </w:r>
      <w:r w:rsidRPr="0047573C">
        <w:rPr>
          <w:rFonts w:ascii="Times New Roman" w:eastAsia="TimesNewRoman,Bold" w:hAnsi="Times New Roman" w:cs="Times New Roman"/>
        </w:rPr>
        <w:t>solicita beneficiarului finantarii furnizarea documentelor care atesta crearea unui nou loc de munca.</w:t>
      </w:r>
      <w:r>
        <w:rPr>
          <w:rFonts w:ascii="Times New Roman" w:eastAsia="TimesNewRoman,Bold" w:hAnsi="Times New Roman" w:cs="Times New Roman"/>
        </w:rPr>
        <w:t xml:space="preserve"> </w:t>
      </w:r>
      <w:r w:rsidRPr="0047573C">
        <w:rPr>
          <w:rFonts w:ascii="Times New Roman" w:eastAsia="TimesNewRoman,Bold" w:hAnsi="Times New Roman" w:cs="Times New Roman"/>
        </w:rPr>
        <w:t>Neindeplinirea acestui indicator conduce la recuperarea integrala a sprijinului financiar.</w:t>
      </w:r>
      <w:r>
        <w:rPr>
          <w:rFonts w:ascii="Times New Roman" w:eastAsia="TimesNewRoman,Bold" w:hAnsi="Times New Roman" w:cs="Times New Roman"/>
        </w:rPr>
        <w:t xml:space="preserve"> </w:t>
      </w:r>
      <w:r w:rsidRPr="0047573C">
        <w:rPr>
          <w:rFonts w:ascii="Times New Roman" w:eastAsia="TimesNewRoman,Bold" w:hAnsi="Times New Roman" w:cs="Times New Roman"/>
          <w:b/>
          <w:bCs/>
        </w:rPr>
        <w:t>Solicitantul finantarii are obligatia de a crea cel putin un loc de munca cu 8 ore/zi, durata</w:t>
      </w:r>
      <w:r>
        <w:rPr>
          <w:rFonts w:ascii="Times New Roman" w:eastAsia="TimesNewRoman,Bold" w:hAnsi="Times New Roman" w:cs="Times New Roman"/>
        </w:rPr>
        <w:t xml:space="preserve"> </w:t>
      </w:r>
      <w:r w:rsidRPr="0047573C">
        <w:rPr>
          <w:rFonts w:ascii="Times New Roman" w:eastAsia="TimesNewRoman,Bold" w:hAnsi="Times New Roman" w:cs="Times New Roman"/>
          <w:b/>
          <w:bCs/>
        </w:rPr>
        <w:t>contractului de munca inregistrat in REVISAL fiind de minim un an</w:t>
      </w:r>
      <w:r w:rsidRPr="0047573C">
        <w:rPr>
          <w:rFonts w:ascii="Times New Roman" w:eastAsia="TimesNewRoman,Bold" w:hAnsi="Times New Roman" w:cs="Times New Roman"/>
        </w:rPr>
        <w:t>.</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In adresa MADR, DGDR AM PNDR nr. 233485/29.09.2017 sunt mentionate urmatoarele: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b/>
          <w:bCs/>
          <w:i/>
          <w:iCs/>
        </w:rPr>
      </w:pPr>
      <w:r w:rsidRPr="0047573C">
        <w:rPr>
          <w:rFonts w:ascii="Times New Roman" w:eastAsia="TimesNewRoman,Bold" w:hAnsi="Times New Roman" w:cs="Times New Roman"/>
          <w:i/>
          <w:iCs/>
        </w:rPr>
        <w:t>„-</w:t>
      </w:r>
      <w:r w:rsidRPr="0047573C">
        <w:rPr>
          <w:rFonts w:ascii="Times New Roman" w:eastAsia="TimesNewRoman,Bold" w:hAnsi="Times New Roman" w:cs="Times New Roman"/>
          <w:b/>
          <w:bCs/>
          <w:i/>
          <w:iCs/>
        </w:rPr>
        <w:t>pentru a fi considerat un loc de munca nou creat, durata contractului trebui sa fie de minim un</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proofErr w:type="gramStart"/>
      <w:r w:rsidRPr="0047573C">
        <w:rPr>
          <w:rFonts w:ascii="Times New Roman" w:eastAsia="TimesNewRoman,Bold" w:hAnsi="Times New Roman" w:cs="Times New Roman"/>
          <w:b/>
          <w:bCs/>
          <w:i/>
          <w:iCs/>
        </w:rPr>
        <w:t>an</w:t>
      </w:r>
      <w:proofErr w:type="gramEnd"/>
      <w:r w:rsidRPr="0047573C">
        <w:rPr>
          <w:rFonts w:ascii="Times New Roman" w:eastAsia="TimesNewRoman,Bold" w:hAnsi="Times New Roman" w:cs="Times New Roman"/>
          <w:b/>
          <w:bCs/>
          <w:i/>
          <w:iCs/>
        </w:rPr>
        <w:t xml:space="preserve"> sau mai mare </w:t>
      </w:r>
      <w:r w:rsidRPr="0047573C">
        <w:rPr>
          <w:rFonts w:ascii="Times New Roman" w:eastAsia="TimesNewRoman,Bold" w:hAnsi="Times New Roman" w:cs="Times New Roman"/>
          <w:i/>
          <w:iCs/>
        </w:rPr>
        <w:t>(ex. un contract inchetiat pe o durata de 6 luni va reprezenta 0.5 din valoarea</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indicatorului);</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 daca un loc de munca existent cu jumatate de norma este transformat intr-un loc de munca cu norma</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intreaga, valoarea indicatorului este de 0.5 (se considera crearea unei jumatati de loc de munca);</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-locurile de munca existente la momentul depunerii cererii de finantare nu constituie locuri de munca</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nou create;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-se vor considera doar locurile de muncă nou create, cee ce exclude locurile de munca mentinute;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lastRenderedPageBreak/>
        <w:t>-activitatea de voluntariat nu se consideră crearea de locuri de muncă, însă formele de autoangajare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sunt incluse. Prin urmare, orice forma de autoangajare definita in baza legislatiei nationale (PFA, II,</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i/>
          <w:iCs/>
        </w:rPr>
      </w:pPr>
      <w:r w:rsidRPr="0047573C">
        <w:rPr>
          <w:rFonts w:ascii="Times New Roman" w:eastAsia="TimesNewRoman,Bold" w:hAnsi="Times New Roman" w:cs="Times New Roman"/>
          <w:i/>
          <w:iCs/>
        </w:rPr>
        <w:t>IF) poate fi luată în considerare la cuantificarea locurilor de muncă nou create”.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Astfel ca solicitantul va transmite catre GAL, copie dupa contractul de munca inregistrat in REVISAL</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si extras din REVISAL, in conformitate cu legislatia in vigoare.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La depunerea cererii de finantare, solicitantul va completa Anexa nr. 16 la prezentul ghid “Declaratie</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pe proprie raspundere privind agajamentul solicitantului de a crea locuri de munca prin proiect” prin</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care se obliga, ca daca proiectul va fi selectat pentru finantare, dupa semnarea deciziei de finantare cu</w:t>
      </w:r>
    </w:p>
    <w:p w:rsidR="002E49E3" w:rsidRPr="0047573C" w:rsidRDefault="002E49E3" w:rsidP="002E49E3">
      <w:pPr>
        <w:autoSpaceDE w:val="0"/>
        <w:autoSpaceDN w:val="0"/>
        <w:adjustRightInd w:val="0"/>
        <w:spacing w:after="0" w:line="240" w:lineRule="auto"/>
        <w:rPr>
          <w:rFonts w:ascii="Times New Roman" w:eastAsia="TimesNewRoman,Bold" w:hAnsi="Times New Roman" w:cs="Times New Roman"/>
        </w:rPr>
      </w:pPr>
      <w:r w:rsidRPr="0047573C">
        <w:rPr>
          <w:rFonts w:ascii="Times New Roman" w:eastAsia="TimesNewRoman,Bold" w:hAnsi="Times New Roman" w:cs="Times New Roman"/>
        </w:rPr>
        <w:t>AFIR, va crea cel putin un loc de munca cu norma intreaga.</w:t>
      </w:r>
    </w:p>
    <w:p w:rsidR="002E49E3" w:rsidRPr="0047573C" w:rsidRDefault="002E49E3" w:rsidP="002E49E3">
      <w:pPr>
        <w:spacing w:after="0"/>
        <w:jc w:val="both"/>
        <w:rPr>
          <w:rFonts w:ascii="Times New Roman" w:eastAsia="Cambria" w:hAnsi="Times New Roman" w:cs="Times New Roman"/>
        </w:rPr>
      </w:pPr>
      <w:r w:rsidRPr="0047573C">
        <w:rPr>
          <w:rFonts w:ascii="Times New Roman" w:eastAsia="TimesNewRoman,Bold" w:hAnsi="Times New Roman" w:cs="Times New Roman"/>
          <w:b/>
          <w:bCs/>
        </w:rPr>
        <w:t>Solicitantul isi asuma integral responsabilitatea crearii unui nou loc de munca.</w:t>
      </w:r>
    </w:p>
    <w:p w:rsidR="000D7FB6" w:rsidRPr="00592E51" w:rsidRDefault="000D7FB6" w:rsidP="002E49E3">
      <w:pPr>
        <w:autoSpaceDE w:val="0"/>
        <w:autoSpaceDN w:val="0"/>
        <w:adjustRightInd w:val="0"/>
        <w:spacing w:after="0" w:line="240" w:lineRule="auto"/>
        <w:jc w:val="both"/>
        <w:rPr>
          <w:rFonts w:ascii="Times New Roman" w:hAnsi="Times New Roman" w:cs="Times New Roman"/>
          <w:b/>
        </w:rPr>
      </w:pPr>
    </w:p>
    <w:p w:rsidR="002E49E3" w:rsidRPr="00732470" w:rsidRDefault="002E49E3" w:rsidP="002E49E3">
      <w:pPr>
        <w:autoSpaceDE w:val="0"/>
        <w:autoSpaceDN w:val="0"/>
        <w:adjustRightInd w:val="0"/>
        <w:spacing w:after="0" w:line="240" w:lineRule="auto"/>
        <w:rPr>
          <w:rFonts w:ascii="Times New Roman" w:eastAsia="TimesNewRoman,Bold" w:hAnsi="Times New Roman" w:cs="Times New Roman"/>
          <w:b/>
          <w:bCs/>
        </w:rPr>
      </w:pPr>
      <w:r w:rsidRPr="00732470">
        <w:rPr>
          <w:rFonts w:ascii="Times New Roman" w:eastAsia="TimesNewRoman,Bold" w:hAnsi="Times New Roman" w:cs="Times New Roman"/>
          <w:b/>
          <w:bCs/>
        </w:rPr>
        <w:t>Suplimentar față de criteriile de eligibilitate mentionate mai sus, solicitantul trebuie să</w:t>
      </w:r>
      <w:r>
        <w:rPr>
          <w:rFonts w:ascii="Times New Roman" w:eastAsia="TimesNewRoman,Bold" w:hAnsi="Times New Roman" w:cs="Times New Roman"/>
          <w:b/>
          <w:bCs/>
        </w:rPr>
        <w:t xml:space="preserve"> </w:t>
      </w:r>
      <w:r w:rsidRPr="00732470">
        <w:rPr>
          <w:rFonts w:ascii="Times New Roman" w:eastAsia="TimesNewRoman,Bold" w:hAnsi="Times New Roman" w:cs="Times New Roman"/>
          <w:b/>
          <w:bCs/>
        </w:rPr>
        <w:t xml:space="preserve">îndeplinească condițiile generale de eligibilitate </w:t>
      </w:r>
      <w:r w:rsidRPr="00732470">
        <w:rPr>
          <w:rFonts w:ascii="Times New Roman" w:eastAsia="TimesNewRoman,Bold" w:hAnsi="Times New Roman" w:cs="Times New Roman"/>
        </w:rPr>
        <w:t>aplicabile Măsurilor finanțate prin Programul</w:t>
      </w:r>
      <w:r>
        <w:rPr>
          <w:rFonts w:ascii="Times New Roman" w:eastAsia="TimesNewRoman,Bold" w:hAnsi="Times New Roman" w:cs="Times New Roman"/>
          <w:b/>
          <w:bCs/>
        </w:rPr>
        <w:t xml:space="preserve"> </w:t>
      </w:r>
      <w:r w:rsidRPr="00732470">
        <w:rPr>
          <w:rFonts w:ascii="Times New Roman" w:eastAsia="TimesNewRoman,Bold" w:hAnsi="Times New Roman" w:cs="Times New Roman"/>
        </w:rPr>
        <w:t>Național de Dezvoltare Rurală.</w:t>
      </w:r>
    </w:p>
    <w:p w:rsidR="002E49E3" w:rsidRPr="00732470" w:rsidRDefault="002E49E3" w:rsidP="002E49E3">
      <w:p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Se verifică dacă:</w:t>
      </w:r>
    </w:p>
    <w:p w:rsidR="002E49E3" w:rsidRPr="00732470"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Solicitantul este inregistrat in Registrul debitorilor AFIR atata pentru Programul SAPARD cat si</w:t>
      </w:r>
      <w:r>
        <w:rPr>
          <w:rFonts w:ascii="Times New Roman" w:eastAsia="TimesNewRoman,Bold" w:hAnsi="Times New Roman" w:cs="Times New Roman"/>
        </w:rPr>
        <w:t xml:space="preserve"> </w:t>
      </w:r>
      <w:r w:rsidRPr="00732470">
        <w:rPr>
          <w:rFonts w:ascii="Times New Roman" w:eastAsia="TimesNewRoman,Bold" w:hAnsi="Times New Roman" w:cs="Times New Roman"/>
        </w:rPr>
        <w:t>pentru FEADR</w:t>
      </w:r>
    </w:p>
    <w:p w:rsidR="002E49E3" w:rsidRPr="00732470"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Solicitantul are contract de finanțare aflat în implementare și finanțat pentru măsura 112</w:t>
      </w:r>
      <w:r>
        <w:rPr>
          <w:rFonts w:ascii="Times New Roman" w:eastAsia="TimesNewRoman,Bold" w:hAnsi="Times New Roman" w:cs="Times New Roman"/>
        </w:rPr>
        <w:t xml:space="preserve"> </w:t>
      </w:r>
      <w:r w:rsidRPr="00732470">
        <w:rPr>
          <w:rFonts w:ascii="Times New Roman" w:eastAsia="TimesNewRoman,Bold" w:hAnsi="Times New Roman" w:cs="Times New Roman"/>
        </w:rPr>
        <w:t>„Instalarea tinerilor fermieri”/411.112 “Instalarea tinerilor fermieri” din LEADER, din PNDR</w:t>
      </w:r>
      <w:r>
        <w:rPr>
          <w:rFonts w:ascii="Times New Roman" w:eastAsia="TimesNewRoman,Bold" w:hAnsi="Times New Roman" w:cs="Times New Roman"/>
        </w:rPr>
        <w:t xml:space="preserve"> </w:t>
      </w:r>
      <w:r w:rsidRPr="00732470">
        <w:rPr>
          <w:rFonts w:ascii="Times New Roman" w:eastAsia="TimesNewRoman,Bold" w:hAnsi="Times New Roman" w:cs="Times New Roman"/>
        </w:rPr>
        <w:t>2007-2013 si/sau pentru submăsura 6.1 „Sprijin pentru instalarea tinerilor fermieri” sau proiecte</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similare 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 acțiunilor în cadrul</w:t>
      </w:r>
      <w:r>
        <w:rPr>
          <w:rFonts w:ascii="Times New Roman" w:eastAsia="TimesNewRoman,Bold" w:hAnsi="Times New Roman" w:cs="Times New Roman"/>
        </w:rPr>
        <w:t xml:space="preserve"> </w:t>
      </w:r>
      <w:r w:rsidRPr="00732470">
        <w:rPr>
          <w:rFonts w:ascii="Times New Roman" w:eastAsia="TimesNewRoman,Bold" w:hAnsi="Times New Roman" w:cs="Times New Roman"/>
        </w:rPr>
        <w:t>Strategiei de Dezvoltare Locală” din PNDR 2014-2020</w:t>
      </w:r>
    </w:p>
    <w:p w:rsidR="002E49E3" w:rsidRPr="00732470"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Exploataţia/parte din exploataţia care solicită sprijin a mai beneficiat de sprijin prin intermediul</w:t>
      </w:r>
      <w:r>
        <w:rPr>
          <w:rFonts w:ascii="Times New Roman" w:eastAsia="TimesNewRoman,Bold" w:hAnsi="Times New Roman" w:cs="Times New Roman"/>
        </w:rPr>
        <w:t xml:space="preserve"> </w:t>
      </w:r>
      <w:r w:rsidRPr="00732470">
        <w:rPr>
          <w:rFonts w:ascii="Times New Roman" w:eastAsia="TimesNewRoman,Bold" w:hAnsi="Times New Roman" w:cs="Times New Roman"/>
        </w:rPr>
        <w:t>măsurii 112 „Instalarea tinerilor fermieri”/ 411.112 “Instalarea tinerilor fermieri” din LEADER,</w:t>
      </w:r>
      <w:r>
        <w:rPr>
          <w:rFonts w:ascii="Times New Roman" w:eastAsia="TimesNewRoman,Bold" w:hAnsi="Times New Roman" w:cs="Times New Roman"/>
        </w:rPr>
        <w:t xml:space="preserve"> </w:t>
      </w:r>
      <w:r w:rsidRPr="00732470">
        <w:rPr>
          <w:rFonts w:ascii="Times New Roman" w:eastAsia="TimesNewRoman,Bold" w:hAnsi="Times New Roman" w:cs="Times New Roman"/>
        </w:rPr>
        <w:t>din PNDR 2007-2013 si/sau prin intermediul submăsurii 6.1 „Sprijin pentru instalarea tinerilor</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fermieri” sau proiecte similare 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w:t>
      </w:r>
      <w:r>
        <w:rPr>
          <w:rFonts w:ascii="Times New Roman" w:eastAsia="TimesNewRoman,Bold" w:hAnsi="Times New Roman" w:cs="Times New Roman"/>
        </w:rPr>
        <w:t xml:space="preserve"> </w:t>
      </w:r>
      <w:r w:rsidRPr="00732470">
        <w:rPr>
          <w:rFonts w:ascii="Times New Roman" w:eastAsia="TimesNewRoman,Bold" w:hAnsi="Times New Roman" w:cs="Times New Roman"/>
        </w:rPr>
        <w:t>acțiunilor în cadrul Strategiei de Dezvoltare Locală” din PNDR 2014-2020</w:t>
      </w:r>
    </w:p>
    <w:p w:rsidR="002E49E3" w:rsidRPr="00732470"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Solicitantul are decizie de finanțare pentru proiect aflat în implementare și finanțat prin</w:t>
      </w:r>
      <w:r>
        <w:rPr>
          <w:rFonts w:ascii="Times New Roman" w:eastAsia="TimesNewRoman,Bold" w:hAnsi="Times New Roman" w:cs="Times New Roman"/>
        </w:rPr>
        <w:t xml:space="preserve"> </w:t>
      </w:r>
      <w:r w:rsidRPr="00732470">
        <w:rPr>
          <w:rFonts w:ascii="Times New Roman" w:eastAsia="TimesNewRoman,Bold" w:hAnsi="Times New Roman" w:cs="Times New Roman"/>
        </w:rPr>
        <w:t>intermediul măsurii 141 „Sprijinirea fermelor agricole de semisubzistenta”/411.141 Sprijinirea</w:t>
      </w:r>
      <w:r>
        <w:rPr>
          <w:rFonts w:ascii="Times New Roman" w:eastAsia="TimesNewRoman,Bold" w:hAnsi="Times New Roman" w:cs="Times New Roman"/>
        </w:rPr>
        <w:t xml:space="preserve"> </w:t>
      </w:r>
      <w:r w:rsidRPr="00732470">
        <w:rPr>
          <w:rFonts w:ascii="Times New Roman" w:eastAsia="TimesNewRoman,Bold" w:hAnsi="Times New Roman" w:cs="Times New Roman"/>
        </w:rPr>
        <w:t>fermelor agricole de semisubzistenta” din LEADER, din PNDR 2007-2013, și/sau prin</w:t>
      </w:r>
      <w:r>
        <w:rPr>
          <w:rFonts w:ascii="Times New Roman" w:eastAsia="TimesNewRoman,Bold" w:hAnsi="Times New Roman" w:cs="Times New Roman"/>
        </w:rPr>
        <w:t xml:space="preserve"> </w:t>
      </w:r>
      <w:r w:rsidRPr="00732470">
        <w:rPr>
          <w:rFonts w:ascii="Times New Roman" w:eastAsia="TimesNewRoman,Bold" w:hAnsi="Times New Roman" w:cs="Times New Roman"/>
        </w:rPr>
        <w:t xml:space="preserve">intermediul submăsurii 6.3 „Sprijin pentru dezvoltarea fermelor mici” sau proiecte </w:t>
      </w:r>
      <w:r>
        <w:rPr>
          <w:rFonts w:ascii="Times New Roman" w:eastAsia="TimesNewRoman,Bold" w:hAnsi="Times New Roman" w:cs="Times New Roman"/>
        </w:rPr>
        <w:t xml:space="preserve">similar </w:t>
      </w:r>
      <w:r w:rsidRPr="00732470">
        <w:rPr>
          <w:rFonts w:ascii="Times New Roman" w:eastAsia="TimesNewRoman,Bold" w:hAnsi="Times New Roman" w:cs="Times New Roman"/>
        </w:rPr>
        <w:t xml:space="preserve">finantate prin sub-măsura </w:t>
      </w:r>
      <w:proofErr w:type="gramStart"/>
      <w:r w:rsidRPr="00732470">
        <w:rPr>
          <w:rFonts w:ascii="Times New Roman" w:eastAsia="TimesNewRoman,Bold" w:hAnsi="Times New Roman" w:cs="Times New Roman"/>
        </w:rPr>
        <w:t>19.2 ”Sprijin</w:t>
      </w:r>
      <w:proofErr w:type="gramEnd"/>
      <w:r w:rsidRPr="00732470">
        <w:rPr>
          <w:rFonts w:ascii="Times New Roman" w:eastAsia="TimesNewRoman,Bold" w:hAnsi="Times New Roman" w:cs="Times New Roman"/>
        </w:rPr>
        <w:t xml:space="preserve"> pentru implementarea acțiunilor în cadrul Strategiei de</w:t>
      </w:r>
      <w:r>
        <w:rPr>
          <w:rFonts w:ascii="Times New Roman" w:eastAsia="TimesNewRoman,Bold" w:hAnsi="Times New Roman" w:cs="Times New Roman"/>
        </w:rPr>
        <w:t xml:space="preserve"> </w:t>
      </w:r>
      <w:r w:rsidRPr="00732470">
        <w:rPr>
          <w:rFonts w:ascii="Times New Roman" w:eastAsia="TimesNewRoman,Bold" w:hAnsi="Times New Roman" w:cs="Times New Roman"/>
        </w:rPr>
        <w:t>Dezvoltare Locală” din PNDR 2014-2020</w:t>
      </w:r>
    </w:p>
    <w:p w:rsidR="002E49E3" w:rsidRPr="00732470"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Exploatația/parte din exploataţia pentru care s-a solicitat sprijin aparține unui proiect aflat în</w:t>
      </w:r>
      <w:r>
        <w:rPr>
          <w:rFonts w:ascii="Times New Roman" w:eastAsia="TimesNewRoman,Bold" w:hAnsi="Times New Roman" w:cs="Times New Roman"/>
        </w:rPr>
        <w:t xml:space="preserve"> </w:t>
      </w:r>
      <w:r w:rsidRPr="00732470">
        <w:rPr>
          <w:rFonts w:ascii="Times New Roman" w:eastAsia="TimesNewRoman,Bold" w:hAnsi="Times New Roman" w:cs="Times New Roman"/>
        </w:rPr>
        <w:t>implementare și finanțat prin intermediul măsurii 141 „Sprijinirea fermelor agricole de</w:t>
      </w:r>
      <w:r>
        <w:rPr>
          <w:rFonts w:ascii="Times New Roman" w:eastAsia="TimesNewRoman,Bold" w:hAnsi="Times New Roman" w:cs="Times New Roman"/>
        </w:rPr>
        <w:t xml:space="preserve"> </w:t>
      </w:r>
      <w:r w:rsidRPr="00732470">
        <w:rPr>
          <w:rFonts w:ascii="Times New Roman" w:eastAsia="TimesNewRoman,Bold" w:hAnsi="Times New Roman" w:cs="Times New Roman"/>
        </w:rPr>
        <w:t>semisubzistenta ”/411.141 Sprijinirea fermelor agricole de semisubzistenta” din LEADER, din</w:t>
      </w:r>
      <w:r>
        <w:rPr>
          <w:rFonts w:ascii="Times New Roman" w:eastAsia="TimesNewRoman,Bold" w:hAnsi="Times New Roman" w:cs="Times New Roman"/>
        </w:rPr>
        <w:t xml:space="preserve"> </w:t>
      </w:r>
      <w:r w:rsidRPr="00732470">
        <w:rPr>
          <w:rFonts w:ascii="Times New Roman" w:eastAsia="TimesNewRoman,Bold" w:hAnsi="Times New Roman" w:cs="Times New Roman"/>
        </w:rPr>
        <w:t>PNDR 2007-2013, și/sau prin intermediul submăsurii 6.3 „Sprijin pentru dezvoltarea fermelor</w:t>
      </w:r>
      <w:r>
        <w:rPr>
          <w:rFonts w:ascii="Times New Roman" w:eastAsia="TimesNewRoman,Bold" w:hAnsi="Times New Roman" w:cs="Times New Roman"/>
        </w:rPr>
        <w:t xml:space="preserve"> </w:t>
      </w:r>
      <w:r w:rsidRPr="00732470">
        <w:rPr>
          <w:rFonts w:ascii="Times New Roman" w:eastAsia="TimesNewRoman,Bold" w:hAnsi="Times New Roman" w:cs="Times New Roman"/>
        </w:rPr>
        <w:t>mici” sau proiecte similare finantate prin sub-măsura 19.2-”Sprijin pentru implementarea</w:t>
      </w:r>
      <w:r>
        <w:rPr>
          <w:rFonts w:ascii="Times New Roman" w:eastAsia="TimesNewRoman,Bold" w:hAnsi="Times New Roman" w:cs="Times New Roman"/>
        </w:rPr>
        <w:t xml:space="preserve"> </w:t>
      </w:r>
      <w:r w:rsidRPr="00732470">
        <w:rPr>
          <w:rFonts w:ascii="Times New Roman" w:eastAsia="TimesNewRoman,Bold" w:hAnsi="Times New Roman" w:cs="Times New Roman"/>
        </w:rPr>
        <w:t>acțiunilor în cadrul Strategiei de Dezvoltare Locală” dinPNDR 2014-2020</w:t>
      </w:r>
    </w:p>
    <w:p w:rsidR="002E49E3" w:rsidRPr="00123F56"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732470">
        <w:rPr>
          <w:rFonts w:ascii="Times New Roman" w:eastAsia="TimesNewRoman,Bold" w:hAnsi="Times New Roman" w:cs="Times New Roman"/>
        </w:rPr>
        <w:t>Solicitantul are în derulare un proiect pe submăsura 4.1 "Investiţii în exploataţii agricole", 4.1a</w:t>
      </w:r>
      <w:r>
        <w:rPr>
          <w:rFonts w:ascii="Times New Roman" w:eastAsia="TimesNewRoman,Bold" w:hAnsi="Times New Roman" w:cs="Times New Roman"/>
        </w:rPr>
        <w:t xml:space="preserve"> </w:t>
      </w:r>
      <w:r w:rsidRPr="00123F56">
        <w:rPr>
          <w:rFonts w:ascii="Times New Roman" w:eastAsia="TimesNewRoman,Bold" w:hAnsi="Times New Roman" w:cs="Times New Roman"/>
        </w:rPr>
        <w:t xml:space="preserve">„Investiţii în exploataţii pomicole”, </w:t>
      </w:r>
      <w:proofErr w:type="gramStart"/>
      <w:r w:rsidRPr="00123F56">
        <w:rPr>
          <w:rFonts w:ascii="Times New Roman" w:eastAsia="TimesNewRoman,Bold" w:hAnsi="Times New Roman" w:cs="Times New Roman"/>
        </w:rPr>
        <w:t>4.2 ”Investiții</w:t>
      </w:r>
      <w:proofErr w:type="gramEnd"/>
      <w:r w:rsidRPr="00123F56">
        <w:rPr>
          <w:rFonts w:ascii="Times New Roman" w:eastAsia="TimesNewRoman,Bold" w:hAnsi="Times New Roman" w:cs="Times New Roman"/>
        </w:rPr>
        <w:t xml:space="preserve"> pentru procesarea/marketingul produselor</w:t>
      </w:r>
      <w:r>
        <w:rPr>
          <w:rFonts w:ascii="Times New Roman" w:eastAsia="TimesNewRoman,Bold" w:hAnsi="Times New Roman" w:cs="Times New Roman"/>
        </w:rPr>
        <w:t xml:space="preserve"> </w:t>
      </w:r>
      <w:r w:rsidRPr="00123F56">
        <w:rPr>
          <w:rFonts w:ascii="Times New Roman" w:eastAsia="TimesNewRoman,Bold" w:hAnsi="Times New Roman" w:cs="Times New Roman"/>
        </w:rPr>
        <w:t>agricole”,4.2a ”Investiții în procesarea/marketingul produselor din sectorul pomicol” sau proiecte</w:t>
      </w:r>
      <w:r>
        <w:rPr>
          <w:rFonts w:ascii="Times New Roman" w:eastAsia="TimesNewRoman,Bold" w:hAnsi="Times New Roman" w:cs="Times New Roman"/>
        </w:rPr>
        <w:t xml:space="preserve"> </w:t>
      </w:r>
      <w:r w:rsidRPr="00123F56">
        <w:rPr>
          <w:rFonts w:ascii="Times New Roman" w:eastAsia="TimesNewRoman,Bold" w:hAnsi="Times New Roman" w:cs="Times New Roman"/>
        </w:rPr>
        <w:t>similare finantate prin sub masura 19.2 „Sprijin pentru implementarea actiunilor in cadrul</w:t>
      </w:r>
      <w:r>
        <w:rPr>
          <w:rFonts w:ascii="Times New Roman" w:eastAsia="TimesNewRoman,Bold" w:hAnsi="Times New Roman" w:cs="Times New Roman"/>
        </w:rPr>
        <w:t xml:space="preserve"> </w:t>
      </w:r>
      <w:r w:rsidRPr="00123F56">
        <w:rPr>
          <w:rFonts w:ascii="Times New Roman" w:eastAsia="TimesNewRoman,Bold" w:hAnsi="Times New Roman" w:cs="Times New Roman"/>
        </w:rPr>
        <w:t>Strategiei de Dezvoltare Locala” din PNDR 2014-2020</w:t>
      </w:r>
    </w:p>
    <w:p w:rsidR="002E49E3" w:rsidRPr="00123F56" w:rsidRDefault="002E49E3" w:rsidP="002E49E3">
      <w:pPr>
        <w:pStyle w:val="Listparagraf"/>
        <w:numPr>
          <w:ilvl w:val="0"/>
          <w:numId w:val="42"/>
        </w:numPr>
        <w:autoSpaceDE w:val="0"/>
        <w:autoSpaceDN w:val="0"/>
        <w:adjustRightInd w:val="0"/>
        <w:spacing w:after="0" w:line="240" w:lineRule="auto"/>
        <w:rPr>
          <w:rFonts w:ascii="Times New Roman" w:eastAsia="TimesNewRoman,Bold" w:hAnsi="Times New Roman" w:cs="Times New Roman"/>
        </w:rPr>
      </w:pPr>
      <w:r w:rsidRPr="00123F56">
        <w:rPr>
          <w:rFonts w:ascii="Times New Roman" w:eastAsia="TimesNewRoman,Bold" w:hAnsi="Times New Roman" w:cs="Times New Roman"/>
        </w:rPr>
        <w:t>Solicitantul si-a însusit în totalitate angajamentele luate în Secțiunea F - Declaraţie pe proprie</w:t>
      </w:r>
      <w:r>
        <w:rPr>
          <w:rFonts w:ascii="Times New Roman" w:eastAsia="TimesNewRoman,Bold" w:hAnsi="Times New Roman" w:cs="Times New Roman"/>
        </w:rPr>
        <w:t xml:space="preserve"> </w:t>
      </w:r>
      <w:r w:rsidRPr="00123F56">
        <w:rPr>
          <w:rFonts w:ascii="Times New Roman" w:eastAsia="TimesNewRoman,Bold" w:hAnsi="Times New Roman" w:cs="Times New Roman"/>
        </w:rPr>
        <w:t>raspundere a solicitantului din Cererea de finanțare</w:t>
      </w:r>
    </w:p>
    <w:p w:rsidR="002E49E3" w:rsidRPr="00A30C38" w:rsidRDefault="002E49E3" w:rsidP="002E49E3">
      <w:pPr>
        <w:pStyle w:val="Listparagraf"/>
        <w:numPr>
          <w:ilvl w:val="0"/>
          <w:numId w:val="42"/>
        </w:numPr>
        <w:autoSpaceDE w:val="0"/>
        <w:autoSpaceDN w:val="0"/>
        <w:adjustRightInd w:val="0"/>
        <w:spacing w:after="0" w:line="240" w:lineRule="auto"/>
        <w:jc w:val="both"/>
        <w:rPr>
          <w:rFonts w:ascii="Times New Roman" w:hAnsi="Times New Roman" w:cs="Times New Roman"/>
          <w:b/>
          <w:bCs/>
          <w:i/>
        </w:rPr>
      </w:pPr>
      <w:r w:rsidRPr="00123F56">
        <w:rPr>
          <w:rFonts w:ascii="Times New Roman" w:eastAsia="TimesNewRoman,Bold" w:hAnsi="Times New Roman" w:cs="Times New Roman"/>
        </w:rPr>
        <w:t>În cadrul unei familii (soţ/soţie) doar unul dintre membri beneficiază de sprijin.</w:t>
      </w:r>
    </w:p>
    <w:p w:rsidR="002E49E3" w:rsidRPr="00123F56" w:rsidRDefault="002E49E3" w:rsidP="002E49E3">
      <w:pPr>
        <w:pStyle w:val="Listparagraf"/>
        <w:numPr>
          <w:ilvl w:val="0"/>
          <w:numId w:val="42"/>
        </w:num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Cs/>
        </w:rPr>
        <w:t>Proiectul prevede acordarea sprijinului in cel putin doua rate pe o perioada de maximum 5 ani</w:t>
      </w:r>
    </w:p>
    <w:p w:rsidR="00B463D6"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r w:rsidRPr="0068426E">
        <w:rPr>
          <w:rFonts w:ascii="Times New Roman" w:hAnsi="Times New Roman" w:cs="Times New Roman"/>
          <w:b/>
          <w:bCs/>
        </w:rPr>
        <w:lastRenderedPageBreak/>
        <w:tab/>
      </w:r>
    </w:p>
    <w:p w:rsidR="008C3B6D" w:rsidRPr="0068426E" w:rsidRDefault="008C3B6D"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510D13">
      <w:pPr>
        <w:pStyle w:val="Default"/>
        <w:numPr>
          <w:ilvl w:val="0"/>
          <w:numId w:val="4"/>
        </w:numPr>
        <w:spacing w:before="240" w:after="24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68426E" w:rsidRDefault="00C97BA0" w:rsidP="00C97BA0">
      <w:pPr>
        <w:pStyle w:val="Default"/>
        <w:jc w:val="both"/>
        <w:rPr>
          <w:b/>
          <w:color w:val="auto"/>
        </w:rPr>
      </w:pPr>
      <w:r w:rsidRPr="0068426E">
        <w:rPr>
          <w:b/>
          <w:color w:val="auto"/>
          <w:sz w:val="22"/>
          <w:szCs w:val="22"/>
        </w:rPr>
        <w:t xml:space="preserve">Punctajul aferent fiecărui criteriu de selecție s-a stabilit, cu aprobarea Adunării Generale a Asociațiilor/ Consiliul Director al GAL Țara Gugulanilor. </w:t>
      </w:r>
      <w:r w:rsidRPr="0068426E">
        <w:rPr>
          <w:b/>
          <w:color w:val="auto"/>
        </w:rPr>
        <w:t xml:space="preserve">Punctajul minim al unui proiect pentru a fi admis la finanțare in cadrul Masurii </w:t>
      </w:r>
      <w:r w:rsidR="008C3B6D">
        <w:rPr>
          <w:b/>
          <w:color w:val="auto"/>
        </w:rPr>
        <w:t>2</w:t>
      </w:r>
      <w:r w:rsidRPr="0068426E">
        <w:rPr>
          <w:b/>
          <w:color w:val="auto"/>
        </w:rPr>
        <w:t>.3/</w:t>
      </w:r>
      <w:r w:rsidR="008C3B6D">
        <w:rPr>
          <w:b/>
          <w:color w:val="auto"/>
        </w:rPr>
        <w:t>2</w:t>
      </w:r>
      <w:r w:rsidRPr="0068426E">
        <w:rPr>
          <w:b/>
          <w:color w:val="auto"/>
        </w:rPr>
        <w:t xml:space="preserve">B </w:t>
      </w:r>
      <w:r w:rsidR="00636C6A">
        <w:rPr>
          <w:b/>
          <w:color w:val="auto"/>
        </w:rPr>
        <w:t>Tineri fermieri</w:t>
      </w:r>
      <w:r w:rsidRPr="0068426E">
        <w:rPr>
          <w:b/>
          <w:color w:val="auto"/>
        </w:rPr>
        <w:t>, este de 20 de puncte.</w:t>
      </w:r>
    </w:p>
    <w:p w:rsidR="008C3B6D"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Pentru proiectele cu același punctaj, departajarea se face conform criteriilor de departajare aferente măsurii </w:t>
      </w:r>
      <w:r w:rsidR="008C3B6D">
        <w:rPr>
          <w:rFonts w:ascii="Times New Roman" w:hAnsi="Times New Roman" w:cs="Times New Roman"/>
          <w:b/>
          <w:bCs/>
        </w:rPr>
        <w:t>2</w:t>
      </w:r>
      <w:r w:rsidRPr="0068426E">
        <w:rPr>
          <w:rFonts w:ascii="Times New Roman" w:hAnsi="Times New Roman" w:cs="Times New Roman"/>
          <w:b/>
          <w:bCs/>
        </w:rPr>
        <w:t>.3/</w:t>
      </w:r>
      <w:r w:rsidR="008C3B6D">
        <w:rPr>
          <w:rFonts w:ascii="Times New Roman" w:hAnsi="Times New Roman" w:cs="Times New Roman"/>
          <w:b/>
          <w:bCs/>
        </w:rPr>
        <w:t>2</w:t>
      </w:r>
      <w:r w:rsidRPr="0068426E">
        <w:rPr>
          <w:rFonts w:ascii="Times New Roman" w:hAnsi="Times New Roman" w:cs="Times New Roman"/>
          <w:b/>
          <w:bCs/>
        </w:rPr>
        <w:t xml:space="preserve">B </w:t>
      </w:r>
      <w:r w:rsidR="00636C6A">
        <w:rPr>
          <w:rFonts w:ascii="Times New Roman" w:hAnsi="Times New Roman" w:cs="Times New Roman"/>
          <w:b/>
          <w:bCs/>
        </w:rPr>
        <w:t>Tineri fermieri</w:t>
      </w:r>
      <w:r w:rsidRPr="0068426E">
        <w:rPr>
          <w:rFonts w:ascii="Times New Roman" w:hAnsi="Times New Roman" w:cs="Times New Roman"/>
          <w:b/>
          <w:bCs/>
        </w:rPr>
        <w:t>.</w:t>
      </w:r>
    </w:p>
    <w:p w:rsidR="008C3B6D" w:rsidRPr="0068426E" w:rsidRDefault="008C3B6D" w:rsidP="00C97BA0">
      <w:pPr>
        <w:autoSpaceDE w:val="0"/>
        <w:autoSpaceDN w:val="0"/>
        <w:adjustRightInd w:val="0"/>
        <w:spacing w:before="120" w:after="0" w:line="240" w:lineRule="auto"/>
        <w:jc w:val="both"/>
        <w:rPr>
          <w:rFonts w:ascii="Times New Roman" w:hAnsi="Times New Roman" w:cs="Times New Roman"/>
          <w:b/>
          <w:bCs/>
        </w:rPr>
      </w:pP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Punctajul se calculează în baza următoarelor </w:t>
      </w:r>
      <w:r w:rsidRPr="0068426E">
        <w:rPr>
          <w:rFonts w:ascii="Times New Roman" w:hAnsi="Times New Roman" w:cs="Times New Roman"/>
          <w:b/>
          <w:bCs/>
        </w:rPr>
        <w:t>Criterii de Selecţie</w:t>
      </w:r>
      <w:r w:rsidR="000F4618" w:rsidRPr="0068426E">
        <w:rPr>
          <w:rFonts w:ascii="Times New Roman" w:hAnsi="Times New Roman" w:cs="Times New Roman"/>
          <w:b/>
          <w:bCs/>
        </w:rPr>
        <w:t xml:space="preserve"> (CS)</w:t>
      </w:r>
      <w:r w:rsidRPr="0068426E">
        <w:rPr>
          <w:rFonts w:ascii="Times New Roman" w:hAnsi="Times New Roman" w:cs="Times New Roman"/>
          <w:bCs/>
        </w:rPr>
        <w:t>:</w:t>
      </w:r>
    </w:p>
    <w:p w:rsidR="006E1921" w:rsidRPr="0068426E" w:rsidRDefault="006E1921" w:rsidP="00C97BA0">
      <w:pPr>
        <w:autoSpaceDE w:val="0"/>
        <w:autoSpaceDN w:val="0"/>
        <w:adjustRightInd w:val="0"/>
        <w:spacing w:before="120" w:after="0" w:line="240" w:lineRule="auto"/>
        <w:jc w:val="both"/>
        <w:rPr>
          <w:rFonts w:ascii="Times New Roman" w:hAnsi="Times New Roman" w:cs="Times New Roman"/>
          <w:bCs/>
        </w:rPr>
      </w:pPr>
    </w:p>
    <w:tbl>
      <w:tblPr>
        <w:tblW w:w="937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2834"/>
        <w:gridCol w:w="1560"/>
        <w:gridCol w:w="1080"/>
        <w:gridCol w:w="3330"/>
      </w:tblGrid>
      <w:tr w:rsidR="008C3B6D" w:rsidRPr="000A6469" w:rsidTr="008C3B6D">
        <w:tc>
          <w:tcPr>
            <w:tcW w:w="574" w:type="dxa"/>
            <w:shd w:val="clear" w:color="auto" w:fill="BFBFBF" w:themeFill="background1" w:themeFillShade="BF"/>
          </w:tcPr>
          <w:p w:rsidR="008C3B6D" w:rsidRPr="000A6469" w:rsidRDefault="008C3B6D" w:rsidP="008C3B6D">
            <w:pPr>
              <w:spacing w:after="0" w:line="240" w:lineRule="auto"/>
              <w:jc w:val="both"/>
              <w:rPr>
                <w:rFonts w:ascii="Times New Roman" w:hAnsi="Times New Roman" w:cs="Times New Roman"/>
                <w:sz w:val="24"/>
                <w:szCs w:val="24"/>
              </w:rPr>
            </w:pPr>
          </w:p>
        </w:tc>
        <w:tc>
          <w:tcPr>
            <w:tcW w:w="2834" w:type="dxa"/>
            <w:shd w:val="clear" w:color="auto" w:fill="BFBFBF" w:themeFill="background1" w:themeFillShade="BF"/>
          </w:tcPr>
          <w:p w:rsidR="008C3B6D" w:rsidRPr="000A6469" w:rsidRDefault="008C3B6D" w:rsidP="008C3B6D">
            <w:pPr>
              <w:spacing w:after="0" w:line="240" w:lineRule="auto"/>
              <w:jc w:val="both"/>
              <w:rPr>
                <w:rFonts w:ascii="Times New Roman" w:hAnsi="Times New Roman" w:cs="Times New Roman"/>
                <w:b/>
                <w:sz w:val="24"/>
                <w:szCs w:val="24"/>
              </w:rPr>
            </w:pPr>
            <w:r w:rsidRPr="000A6469">
              <w:rPr>
                <w:rFonts w:ascii="Times New Roman" w:hAnsi="Times New Roman" w:cs="Times New Roman"/>
                <w:b/>
                <w:sz w:val="24"/>
                <w:szCs w:val="24"/>
              </w:rPr>
              <w:t>Principii de selecție</w:t>
            </w:r>
          </w:p>
        </w:tc>
        <w:tc>
          <w:tcPr>
            <w:tcW w:w="1560" w:type="dxa"/>
            <w:shd w:val="clear" w:color="auto" w:fill="BFBFBF" w:themeFill="background1" w:themeFillShade="BF"/>
          </w:tcPr>
          <w:p w:rsidR="008C3B6D" w:rsidRPr="000A6469" w:rsidRDefault="008C3B6D" w:rsidP="008C3B6D">
            <w:pPr>
              <w:spacing w:after="0" w:line="240" w:lineRule="auto"/>
              <w:jc w:val="center"/>
              <w:rPr>
                <w:rFonts w:ascii="Times New Roman" w:hAnsi="Times New Roman" w:cs="Times New Roman"/>
                <w:b/>
                <w:sz w:val="24"/>
                <w:szCs w:val="24"/>
              </w:rPr>
            </w:pPr>
            <w:r w:rsidRPr="000A6469">
              <w:rPr>
                <w:rFonts w:ascii="Times New Roman" w:hAnsi="Times New Roman" w:cs="Times New Roman"/>
                <w:b/>
                <w:sz w:val="24"/>
                <w:szCs w:val="24"/>
              </w:rPr>
              <w:t>Criterii de selecție</w:t>
            </w:r>
          </w:p>
        </w:tc>
        <w:tc>
          <w:tcPr>
            <w:tcW w:w="1080" w:type="dxa"/>
            <w:shd w:val="clear" w:color="auto" w:fill="BFBFBF" w:themeFill="background1" w:themeFillShade="BF"/>
          </w:tcPr>
          <w:p w:rsidR="008C3B6D" w:rsidRPr="000A6469" w:rsidRDefault="008C3B6D" w:rsidP="008C3B6D">
            <w:pPr>
              <w:spacing w:after="0" w:line="240" w:lineRule="auto"/>
              <w:jc w:val="center"/>
              <w:rPr>
                <w:rFonts w:ascii="Times New Roman" w:hAnsi="Times New Roman" w:cs="Times New Roman"/>
                <w:b/>
                <w:sz w:val="24"/>
                <w:szCs w:val="24"/>
              </w:rPr>
            </w:pPr>
            <w:r w:rsidRPr="000A6469">
              <w:rPr>
                <w:rFonts w:ascii="Times New Roman" w:hAnsi="Times New Roman" w:cs="Times New Roman"/>
                <w:b/>
                <w:sz w:val="24"/>
                <w:szCs w:val="24"/>
              </w:rPr>
              <w:t>Punctaj</w:t>
            </w:r>
            <w:r w:rsidRPr="008F2489">
              <w:rPr>
                <w:rFonts w:ascii="Times New Roman" w:hAnsi="Times New Roman" w:cs="Times New Roman"/>
                <w:b/>
                <w:sz w:val="24"/>
                <w:szCs w:val="24"/>
              </w:rPr>
              <w:t xml:space="preserve"> acordat de GAL</w:t>
            </w:r>
          </w:p>
        </w:tc>
        <w:tc>
          <w:tcPr>
            <w:tcW w:w="3330" w:type="dxa"/>
            <w:shd w:val="clear" w:color="auto" w:fill="BFBFBF" w:themeFill="background1" w:themeFillShade="BF"/>
          </w:tcPr>
          <w:p w:rsidR="008C3B6D" w:rsidRPr="000A6469" w:rsidRDefault="008C3B6D" w:rsidP="008C3B6D">
            <w:pPr>
              <w:spacing w:after="0" w:line="240" w:lineRule="auto"/>
              <w:jc w:val="center"/>
              <w:rPr>
                <w:rFonts w:ascii="Times New Roman" w:hAnsi="Times New Roman" w:cs="Times New Roman"/>
                <w:b/>
                <w:sz w:val="24"/>
                <w:szCs w:val="24"/>
              </w:rPr>
            </w:pPr>
            <w:r w:rsidRPr="008F2489">
              <w:rPr>
                <w:rFonts w:ascii="Times New Roman" w:hAnsi="Times New Roman" w:cs="Times New Roman"/>
                <w:b/>
                <w:sz w:val="24"/>
                <w:szCs w:val="24"/>
              </w:rPr>
              <w:t>Documente verificate</w:t>
            </w:r>
          </w:p>
        </w:tc>
      </w:tr>
      <w:tr w:rsidR="008C3B6D" w:rsidRPr="00200EA4" w:rsidTr="008C3B6D">
        <w:trPr>
          <w:trHeight w:val="525"/>
        </w:trPr>
        <w:tc>
          <w:tcPr>
            <w:tcW w:w="574" w:type="dxa"/>
            <w:vMerge w:val="restart"/>
          </w:tcPr>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val="restart"/>
          </w:tcPr>
          <w:p w:rsidR="008C3B6D" w:rsidRPr="006578BF" w:rsidRDefault="008C3B6D" w:rsidP="008C3B6D">
            <w:pPr>
              <w:spacing w:after="0"/>
              <w:contextualSpacing/>
              <w:jc w:val="center"/>
              <w:rPr>
                <w:rFonts w:ascii="Times New Roman" w:eastAsia="Calibri" w:hAnsi="Times New Roman" w:cs="Times New Roman"/>
                <w:sz w:val="24"/>
                <w:szCs w:val="24"/>
              </w:rPr>
            </w:pPr>
          </w:p>
          <w:p w:rsidR="008C3B6D" w:rsidRPr="00946AF3" w:rsidRDefault="008C3B6D" w:rsidP="008C3B6D">
            <w:pPr>
              <w:spacing w:after="0"/>
              <w:contextualSpacing/>
              <w:jc w:val="center"/>
              <w:rPr>
                <w:rFonts w:ascii="Times New Roman" w:eastAsia="Calibri" w:hAnsi="Times New Roman" w:cs="Times New Roman"/>
                <w:sz w:val="24"/>
                <w:szCs w:val="24"/>
              </w:rPr>
            </w:pPr>
            <w:r w:rsidRPr="00946AF3">
              <w:rPr>
                <w:rFonts w:ascii="Times New Roman" w:hAnsi="Times New Roman" w:cs="Times New Roman"/>
                <w:b/>
              </w:rPr>
              <w:t xml:space="preserve">Principiul comasării exploatațiilor, </w:t>
            </w:r>
            <w:r w:rsidRPr="00946AF3">
              <w:rPr>
                <w:rFonts w:ascii="Times New Roman" w:hAnsi="Times New Roman" w:cs="Times New Roman"/>
              </w:rPr>
              <w:t>având în vedere numărul exploatațiilor preluate integral</w:t>
            </w:r>
          </w:p>
          <w:p w:rsidR="008C3B6D" w:rsidRPr="006578BF" w:rsidRDefault="008C3B6D" w:rsidP="008C3B6D">
            <w:pPr>
              <w:spacing w:after="0"/>
              <w:contextualSpacing/>
              <w:jc w:val="center"/>
              <w:rPr>
                <w:rFonts w:ascii="Times New Roman" w:eastAsia="Calibri" w:hAnsi="Times New Roman" w:cs="Times New Roman"/>
                <w:sz w:val="24"/>
                <w:szCs w:val="24"/>
              </w:rPr>
            </w:pPr>
          </w:p>
        </w:tc>
        <w:tc>
          <w:tcPr>
            <w:tcW w:w="1560" w:type="dxa"/>
          </w:tcPr>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szCs w:val="24"/>
              </w:rPr>
              <w:t>3</w:t>
            </w:r>
            <w:r w:rsidRPr="002B71C6">
              <w:rPr>
                <w:rFonts w:ascii="Times New Roman" w:hAnsi="Times New Roman"/>
                <w:szCs w:val="24"/>
              </w:rPr>
              <w:t xml:space="preserve"> exploatați</w:t>
            </w:r>
            <w:r>
              <w:rPr>
                <w:rFonts w:ascii="Times New Roman" w:hAnsi="Times New Roman"/>
                <w:szCs w:val="24"/>
              </w:rPr>
              <w:t>i</w:t>
            </w:r>
            <w:r w:rsidRPr="006578BF">
              <w:rPr>
                <w:rFonts w:ascii="Times New Roman" w:hAnsi="Times New Roman" w:cs="Times New Roman"/>
                <w:sz w:val="24"/>
                <w:szCs w:val="24"/>
              </w:rPr>
              <w:t xml:space="preserve"> </w:t>
            </w:r>
            <w:r>
              <w:rPr>
                <w:rFonts w:ascii="Times New Roman" w:hAnsi="Times New Roman" w:cs="Times New Roman"/>
                <w:sz w:val="24"/>
                <w:szCs w:val="24"/>
              </w:rPr>
              <w:t>15</w:t>
            </w:r>
            <w:r w:rsidRPr="006578BF">
              <w:rPr>
                <w:rFonts w:ascii="Times New Roman" w:hAnsi="Times New Roman" w:cs="Times New Roman"/>
                <w:sz w:val="24"/>
                <w:szCs w:val="24"/>
              </w:rPr>
              <w:t xml:space="preserve">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val="restart"/>
          </w:tcPr>
          <w:p w:rsidR="008C3B6D" w:rsidRDefault="008C3B6D" w:rsidP="008C3B6D">
            <w:pPr>
              <w:spacing w:after="0" w:line="240" w:lineRule="auto"/>
              <w:jc w:val="both"/>
              <w:rPr>
                <w:rFonts w:ascii="Times New Roman" w:hAnsi="Times New Roman" w:cs="Times New Roman"/>
              </w:rPr>
            </w:pPr>
            <w:r>
              <w:rPr>
                <w:rFonts w:ascii="Times New Roman" w:hAnsi="Times New Roman" w:cs="Times New Roman"/>
              </w:rPr>
              <w:t>Se verifica:</w:t>
            </w:r>
          </w:p>
          <w:p w:rsidR="008C3B6D" w:rsidRDefault="008C3B6D" w:rsidP="008C3B6D">
            <w:pPr>
              <w:pStyle w:val="Listparagraf"/>
              <w:numPr>
                <w:ilvl w:val="0"/>
                <w:numId w:val="39"/>
              </w:numPr>
              <w:spacing w:after="0" w:line="240" w:lineRule="auto"/>
              <w:jc w:val="both"/>
              <w:rPr>
                <w:rFonts w:ascii="Times New Roman" w:hAnsi="Times New Roman" w:cs="Times New Roman"/>
              </w:rPr>
            </w:pPr>
            <w:r w:rsidRPr="008644BF">
              <w:rPr>
                <w:rFonts w:ascii="Times New Roman" w:hAnsi="Times New Roman" w:cs="Times New Roman"/>
              </w:rPr>
              <w:t>Document de inregistrare la APIA</w:t>
            </w:r>
          </w:p>
          <w:p w:rsidR="008C3B6D" w:rsidRPr="008644BF" w:rsidRDefault="008C3B6D" w:rsidP="008C3B6D">
            <w:pPr>
              <w:pStyle w:val="Listparagraf"/>
              <w:numPr>
                <w:ilvl w:val="0"/>
                <w:numId w:val="39"/>
              </w:numPr>
              <w:spacing w:after="0" w:line="240" w:lineRule="auto"/>
              <w:jc w:val="both"/>
              <w:rPr>
                <w:rFonts w:ascii="Times New Roman" w:hAnsi="Times New Roman" w:cs="Times New Roman"/>
              </w:rPr>
            </w:pPr>
            <w:r>
              <w:rPr>
                <w:rFonts w:ascii="Times New Roman" w:hAnsi="Times New Roman" w:cs="Times New Roman"/>
              </w:rPr>
              <w:t>Panul de afaceri</w:t>
            </w:r>
          </w:p>
        </w:tc>
      </w:tr>
      <w:tr w:rsidR="008C3B6D" w:rsidRPr="00200EA4" w:rsidTr="008C3B6D">
        <w:trPr>
          <w:trHeight w:val="388"/>
        </w:trPr>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contextualSpacing/>
              <w:jc w:val="center"/>
              <w:rPr>
                <w:rFonts w:ascii="Times New Roman" w:eastAsia="Calibri" w:hAnsi="Times New Roman" w:cs="Times New Roman"/>
                <w:sz w:val="24"/>
                <w:szCs w:val="24"/>
              </w:rPr>
            </w:pPr>
          </w:p>
        </w:tc>
        <w:tc>
          <w:tcPr>
            <w:tcW w:w="1560" w:type="dxa"/>
          </w:tcPr>
          <w:p w:rsidR="008C3B6D" w:rsidRPr="006578BF" w:rsidRDefault="008C3B6D" w:rsidP="008C3B6D">
            <w:pPr>
              <w:spacing w:after="0" w:line="240" w:lineRule="auto"/>
              <w:jc w:val="center"/>
              <w:rPr>
                <w:rFonts w:ascii="Times New Roman" w:hAnsi="Times New Roman" w:cs="Times New Roman"/>
                <w:b/>
                <w:i/>
                <w:sz w:val="24"/>
                <w:szCs w:val="24"/>
              </w:rPr>
            </w:pPr>
            <w:r>
              <w:rPr>
                <w:rFonts w:ascii="Times New Roman" w:hAnsi="Times New Roman"/>
                <w:szCs w:val="24"/>
              </w:rPr>
              <w:t>2 e</w:t>
            </w:r>
            <w:r w:rsidRPr="002B71C6">
              <w:rPr>
                <w:rFonts w:ascii="Times New Roman" w:hAnsi="Times New Roman"/>
                <w:szCs w:val="24"/>
              </w:rPr>
              <w:t>xploatați</w:t>
            </w:r>
            <w:r>
              <w:rPr>
                <w:rFonts w:ascii="Times New Roman" w:hAnsi="Times New Roman"/>
                <w:szCs w:val="24"/>
              </w:rPr>
              <w:t>i</w:t>
            </w:r>
            <w:r w:rsidRPr="006578BF">
              <w:rPr>
                <w:rFonts w:ascii="Times New Roman" w:hAnsi="Times New Roman" w:cs="Times New Roman"/>
                <w:sz w:val="24"/>
                <w:szCs w:val="24"/>
              </w:rPr>
              <w:t xml:space="preserve"> </w:t>
            </w:r>
            <w:r>
              <w:rPr>
                <w:rFonts w:ascii="Times New Roman" w:hAnsi="Times New Roman" w:cs="Times New Roman"/>
                <w:sz w:val="24"/>
                <w:szCs w:val="24"/>
              </w:rPr>
              <w:t>10</w:t>
            </w:r>
            <w:r w:rsidRPr="006578BF">
              <w:rPr>
                <w:rFonts w:ascii="Times New Roman" w:hAnsi="Times New Roman" w:cs="Times New Roman"/>
                <w:sz w:val="24"/>
                <w:szCs w:val="24"/>
              </w:rPr>
              <w:t xml:space="preserve">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b/>
                <w:sz w:val="18"/>
                <w:szCs w:val="18"/>
              </w:rPr>
            </w:pPr>
          </w:p>
        </w:tc>
      </w:tr>
      <w:tr w:rsidR="008C3B6D" w:rsidRPr="00200EA4" w:rsidTr="008C3B6D">
        <w:trPr>
          <w:trHeight w:val="429"/>
        </w:trPr>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contextualSpacing/>
              <w:jc w:val="center"/>
              <w:rPr>
                <w:rFonts w:ascii="Times New Roman" w:eastAsia="Calibri" w:hAnsi="Times New Roman" w:cs="Times New Roman"/>
                <w:sz w:val="24"/>
                <w:szCs w:val="24"/>
              </w:rPr>
            </w:pPr>
          </w:p>
        </w:tc>
        <w:tc>
          <w:tcPr>
            <w:tcW w:w="1560" w:type="dxa"/>
          </w:tcPr>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szCs w:val="24"/>
              </w:rPr>
              <w:t xml:space="preserve">1 </w:t>
            </w:r>
            <w:r w:rsidRPr="002B71C6">
              <w:rPr>
                <w:rFonts w:ascii="Times New Roman" w:hAnsi="Times New Roman"/>
                <w:szCs w:val="24"/>
              </w:rPr>
              <w:t>exploatați</w:t>
            </w:r>
            <w:r>
              <w:rPr>
                <w:rFonts w:ascii="Times New Roman" w:hAnsi="Times New Roman"/>
                <w:szCs w:val="24"/>
              </w:rPr>
              <w:t>e</w:t>
            </w:r>
            <w:r w:rsidRPr="006578BF">
              <w:rPr>
                <w:rFonts w:ascii="Times New Roman" w:hAnsi="Times New Roman" w:cs="Times New Roman"/>
                <w:sz w:val="24"/>
                <w:szCs w:val="24"/>
              </w:rPr>
              <w:t xml:space="preserve"> 5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b/>
                <w:sz w:val="18"/>
                <w:szCs w:val="18"/>
              </w:rPr>
            </w:pPr>
          </w:p>
        </w:tc>
      </w:tr>
      <w:tr w:rsidR="008C3B6D" w:rsidRPr="00200EA4" w:rsidTr="008C3B6D">
        <w:trPr>
          <w:trHeight w:val="380"/>
        </w:trPr>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contextualSpacing/>
              <w:jc w:val="center"/>
              <w:rPr>
                <w:rFonts w:ascii="Times New Roman" w:eastAsia="Calibri" w:hAnsi="Times New Roman" w:cs="Times New Roman"/>
                <w:sz w:val="24"/>
                <w:szCs w:val="24"/>
              </w:rPr>
            </w:pPr>
          </w:p>
        </w:tc>
        <w:tc>
          <w:tcPr>
            <w:tcW w:w="2640" w:type="dxa"/>
            <w:gridSpan w:val="2"/>
          </w:tcPr>
          <w:p w:rsidR="008C3B6D" w:rsidRPr="006578BF" w:rsidRDefault="008C3B6D" w:rsidP="008C3B6D">
            <w:pPr>
              <w:spacing w:after="0" w:line="240" w:lineRule="auto"/>
              <w:jc w:val="center"/>
              <w:rPr>
                <w:rFonts w:ascii="Times New Roman" w:hAnsi="Times New Roman" w:cs="Times New Roman"/>
                <w:b/>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15</w:t>
            </w:r>
            <w:r w:rsidRPr="006578BF">
              <w:rPr>
                <w:rFonts w:ascii="Times New Roman" w:hAnsi="Times New Roman" w:cs="Times New Roman"/>
                <w:b/>
                <w:sz w:val="24"/>
                <w:szCs w:val="24"/>
              </w:rPr>
              <w:t xml:space="preserve"> pct.</w:t>
            </w:r>
          </w:p>
        </w:tc>
        <w:tc>
          <w:tcPr>
            <w:tcW w:w="3330" w:type="dxa"/>
            <w:vMerge/>
          </w:tcPr>
          <w:p w:rsidR="008C3B6D" w:rsidRPr="006578BF" w:rsidRDefault="008C3B6D" w:rsidP="008C3B6D">
            <w:pPr>
              <w:spacing w:after="0" w:line="240" w:lineRule="auto"/>
              <w:jc w:val="both"/>
              <w:rPr>
                <w:rFonts w:ascii="Times New Roman" w:hAnsi="Times New Roman" w:cs="Times New Roman"/>
                <w:b/>
                <w:sz w:val="18"/>
                <w:szCs w:val="18"/>
              </w:rPr>
            </w:pPr>
          </w:p>
        </w:tc>
      </w:tr>
      <w:tr w:rsidR="008C3B6D" w:rsidRPr="00200EA4" w:rsidTr="008C3B6D">
        <w:trPr>
          <w:trHeight w:val="1081"/>
        </w:trPr>
        <w:tc>
          <w:tcPr>
            <w:tcW w:w="574" w:type="dxa"/>
            <w:vMerge w:val="restart"/>
          </w:tcPr>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34" w:type="dxa"/>
            <w:vMerge w:val="restart"/>
          </w:tcPr>
          <w:p w:rsidR="008C3B6D" w:rsidRPr="006578BF" w:rsidRDefault="008C3B6D" w:rsidP="008C3B6D">
            <w:pPr>
              <w:spacing w:after="0"/>
              <w:contextualSpacing/>
              <w:jc w:val="center"/>
              <w:rPr>
                <w:rFonts w:ascii="Times New Roman" w:hAnsi="Times New Roman" w:cs="Times New Roman"/>
                <w:sz w:val="24"/>
                <w:szCs w:val="24"/>
              </w:rPr>
            </w:pPr>
          </w:p>
          <w:p w:rsidR="008C3B6D" w:rsidRPr="006578BF" w:rsidRDefault="008C3B6D" w:rsidP="008C3B6D">
            <w:pPr>
              <w:spacing w:after="0"/>
              <w:contextualSpacing/>
              <w:jc w:val="center"/>
              <w:rPr>
                <w:rFonts w:ascii="Times New Roman" w:hAnsi="Times New Roman" w:cs="Times New Roman"/>
                <w:sz w:val="24"/>
                <w:szCs w:val="24"/>
              </w:rPr>
            </w:pPr>
            <w:r w:rsidRPr="002B71C6">
              <w:rPr>
                <w:rFonts w:ascii="Times New Roman" w:hAnsi="Times New Roman"/>
                <w:b/>
                <w:szCs w:val="24"/>
              </w:rPr>
              <w:t>Principiul nivelului de calificare în domeniul agricol</w:t>
            </w:r>
          </w:p>
        </w:tc>
        <w:tc>
          <w:tcPr>
            <w:tcW w:w="1560" w:type="dxa"/>
          </w:tcPr>
          <w:p w:rsidR="008C3B6D" w:rsidRDefault="008C3B6D" w:rsidP="008C3B6D">
            <w:pPr>
              <w:spacing w:after="0" w:line="240" w:lineRule="auto"/>
              <w:jc w:val="center"/>
              <w:rPr>
                <w:rFonts w:ascii="Times New Roman" w:hAnsi="Times New Roman" w:cs="Times New Roman"/>
                <w:szCs w:val="24"/>
              </w:rPr>
            </w:pPr>
            <w:r w:rsidRPr="00962ED3">
              <w:rPr>
                <w:rFonts w:ascii="Times New Roman" w:hAnsi="Times New Roman" w:cs="Times New Roman"/>
                <w:szCs w:val="24"/>
              </w:rPr>
              <w:t>Studii superioare in domeniul agricol</w:t>
            </w:r>
          </w:p>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val="restart"/>
          </w:tcPr>
          <w:p w:rsidR="008C3B6D" w:rsidRPr="006578BF" w:rsidRDefault="008C3B6D" w:rsidP="008C3B6D">
            <w:pPr>
              <w:spacing w:after="0"/>
              <w:jc w:val="both"/>
              <w:rPr>
                <w:rFonts w:ascii="Times New Roman" w:eastAsia="Calibri" w:hAnsi="Times New Roman" w:cs="Times New Roman"/>
                <w:color w:val="000000"/>
              </w:rPr>
            </w:pPr>
            <w:r>
              <w:rPr>
                <w:rFonts w:ascii="Times New Roman" w:eastAsia="Calibri" w:hAnsi="Times New Roman" w:cs="Times New Roman"/>
                <w:color w:val="000000"/>
              </w:rPr>
              <w:t>Se verifica documentul jutificativ cerut prin Cererea de Finantare, punctul 9.</w:t>
            </w:r>
          </w:p>
        </w:tc>
      </w:tr>
      <w:tr w:rsidR="008C3B6D" w:rsidRPr="00200EA4" w:rsidTr="008C3B6D">
        <w:trPr>
          <w:trHeight w:val="1333"/>
        </w:trPr>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contextualSpacing/>
              <w:jc w:val="center"/>
              <w:rPr>
                <w:rFonts w:ascii="Times New Roman" w:hAnsi="Times New Roman" w:cs="Times New Roman"/>
                <w:sz w:val="24"/>
                <w:szCs w:val="24"/>
              </w:rPr>
            </w:pPr>
          </w:p>
        </w:tc>
        <w:tc>
          <w:tcPr>
            <w:tcW w:w="1560" w:type="dxa"/>
          </w:tcPr>
          <w:p w:rsidR="008C3B6D" w:rsidRDefault="008C3B6D" w:rsidP="008C3B6D">
            <w:pPr>
              <w:spacing w:after="0" w:line="240" w:lineRule="auto"/>
              <w:jc w:val="center"/>
              <w:rPr>
                <w:rFonts w:ascii="Times New Roman" w:hAnsi="Times New Roman"/>
                <w:szCs w:val="24"/>
              </w:rPr>
            </w:pPr>
            <w:r w:rsidRPr="002B71C6">
              <w:rPr>
                <w:rFonts w:ascii="Times New Roman" w:hAnsi="Times New Roman"/>
                <w:szCs w:val="24"/>
              </w:rPr>
              <w:t>studii postliceale sau liceale in domeniul agricol</w:t>
            </w:r>
          </w:p>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jc w:val="both"/>
              <w:rPr>
                <w:rFonts w:ascii="Times New Roman" w:eastAsia="Calibri" w:hAnsi="Times New Roman" w:cs="Times New Roman"/>
                <w:color w:val="000000"/>
              </w:rPr>
            </w:pPr>
          </w:p>
        </w:tc>
      </w:tr>
      <w:tr w:rsidR="008C3B6D" w:rsidRPr="00200EA4" w:rsidTr="008C3B6D">
        <w:trPr>
          <w:trHeight w:val="753"/>
        </w:trPr>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contextualSpacing/>
              <w:jc w:val="center"/>
              <w:rPr>
                <w:rFonts w:ascii="Times New Roman" w:hAnsi="Times New Roman" w:cs="Times New Roman"/>
                <w:sz w:val="24"/>
                <w:szCs w:val="24"/>
              </w:rPr>
            </w:pPr>
          </w:p>
        </w:tc>
        <w:tc>
          <w:tcPr>
            <w:tcW w:w="1560" w:type="dxa"/>
          </w:tcPr>
          <w:p w:rsidR="008C3B6D" w:rsidRDefault="008C3B6D" w:rsidP="008C3B6D">
            <w:pPr>
              <w:spacing w:after="0" w:line="240" w:lineRule="auto"/>
              <w:jc w:val="center"/>
              <w:rPr>
                <w:rFonts w:ascii="Times New Roman" w:eastAsia="Calibri" w:hAnsi="Times New Roman"/>
                <w:szCs w:val="24"/>
              </w:rPr>
            </w:pPr>
            <w:r>
              <w:rPr>
                <w:rFonts w:ascii="Times New Roman" w:hAnsi="Times New Roman" w:cs="Times New Roman"/>
                <w:sz w:val="24"/>
                <w:szCs w:val="24"/>
              </w:rPr>
              <w:t>Formare profesionala-</w:t>
            </w:r>
            <w:r w:rsidRPr="002B71C6">
              <w:rPr>
                <w:rFonts w:ascii="Times New Roman" w:eastAsia="Calibri" w:hAnsi="Times New Roman"/>
                <w:szCs w:val="24"/>
              </w:rPr>
              <w:t xml:space="preserve"> studii/ curs de calificare în domeniul agricol, agro-alimentar, veterinar sau economie agrară de cel puţin Nivel 1 de calificare profesională</w:t>
            </w:r>
          </w:p>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jc w:val="both"/>
              <w:rPr>
                <w:rFonts w:ascii="Times New Roman" w:eastAsia="Calibri" w:hAnsi="Times New Roman" w:cs="Times New Roman"/>
                <w:color w:val="000000"/>
              </w:rPr>
            </w:pPr>
          </w:p>
        </w:tc>
      </w:tr>
      <w:tr w:rsidR="008C3B6D" w:rsidRPr="00200EA4" w:rsidTr="008C3B6D">
        <w:trPr>
          <w:trHeight w:val="474"/>
        </w:trPr>
        <w:tc>
          <w:tcPr>
            <w:tcW w:w="574" w:type="dxa"/>
            <w:vMerge/>
          </w:tcPr>
          <w:p w:rsidR="008C3B6D" w:rsidRPr="006578BF" w:rsidRDefault="008C3B6D" w:rsidP="008C3B6D">
            <w:pPr>
              <w:spacing w:after="0" w:line="240" w:lineRule="auto"/>
              <w:jc w:val="center"/>
              <w:rPr>
                <w:rFonts w:ascii="Times New Roman" w:eastAsia="Calibri" w:hAnsi="Times New Roman" w:cs="Times New Roman"/>
                <w:sz w:val="24"/>
                <w:szCs w:val="24"/>
              </w:rPr>
            </w:pPr>
          </w:p>
        </w:tc>
        <w:tc>
          <w:tcPr>
            <w:tcW w:w="2834" w:type="dxa"/>
            <w:vMerge/>
          </w:tcPr>
          <w:p w:rsidR="008C3B6D" w:rsidRPr="006578BF" w:rsidRDefault="008C3B6D" w:rsidP="008C3B6D">
            <w:pPr>
              <w:spacing w:after="0" w:line="240" w:lineRule="auto"/>
              <w:jc w:val="center"/>
              <w:rPr>
                <w:rFonts w:ascii="Times New Roman" w:eastAsia="Calibri" w:hAnsi="Times New Roman" w:cs="Times New Roman"/>
                <w:sz w:val="24"/>
                <w:szCs w:val="24"/>
              </w:rPr>
            </w:pPr>
          </w:p>
        </w:tc>
        <w:tc>
          <w:tcPr>
            <w:tcW w:w="2640" w:type="dxa"/>
            <w:gridSpan w:val="2"/>
          </w:tcPr>
          <w:p w:rsidR="008C3B6D" w:rsidRDefault="008C3B6D" w:rsidP="008C3B6D">
            <w:pPr>
              <w:spacing w:after="0" w:line="240" w:lineRule="auto"/>
              <w:jc w:val="center"/>
              <w:rPr>
                <w:rFonts w:ascii="Times New Roman" w:hAnsi="Times New Roman" w:cs="Times New Roman"/>
                <w:b/>
                <w:bCs/>
              </w:rPr>
            </w:pPr>
          </w:p>
          <w:p w:rsidR="008C3B6D" w:rsidRPr="006578BF" w:rsidRDefault="008C3B6D" w:rsidP="008C3B6D">
            <w:pPr>
              <w:spacing w:after="0" w:line="240" w:lineRule="auto"/>
              <w:jc w:val="center"/>
              <w:rPr>
                <w:rFonts w:ascii="Times New Roman" w:hAnsi="Times New Roman" w:cs="Times New Roman"/>
                <w:sz w:val="24"/>
                <w:szCs w:val="24"/>
              </w:rPr>
            </w:pPr>
            <w:r w:rsidRPr="006578BF">
              <w:rPr>
                <w:rFonts w:ascii="Times New Roman" w:hAnsi="Times New Roman" w:cs="Times New Roman"/>
                <w:b/>
                <w:bCs/>
              </w:rPr>
              <w:t xml:space="preserve">Maxim </w:t>
            </w:r>
            <w:r>
              <w:rPr>
                <w:rFonts w:ascii="Times New Roman" w:hAnsi="Times New Roman" w:cs="Times New Roman"/>
                <w:b/>
                <w:bCs/>
              </w:rPr>
              <w:t>25</w:t>
            </w:r>
            <w:r w:rsidRPr="006578BF">
              <w:rPr>
                <w:rFonts w:ascii="Times New Roman" w:hAnsi="Times New Roman" w:cs="Times New Roman"/>
                <w:b/>
                <w:bCs/>
              </w:rPr>
              <w:t xml:space="preserve"> pct.</w:t>
            </w:r>
          </w:p>
        </w:tc>
        <w:tc>
          <w:tcPr>
            <w:tcW w:w="3330" w:type="dxa"/>
            <w:vMerge/>
          </w:tcPr>
          <w:p w:rsidR="008C3B6D" w:rsidRPr="006578BF" w:rsidRDefault="008C3B6D" w:rsidP="008C3B6D">
            <w:pPr>
              <w:spacing w:after="0" w:line="240" w:lineRule="auto"/>
              <w:jc w:val="both"/>
              <w:rPr>
                <w:rFonts w:ascii="Times New Roman" w:hAnsi="Times New Roman" w:cs="Times New Roman"/>
                <w:sz w:val="24"/>
                <w:szCs w:val="24"/>
              </w:rPr>
            </w:pPr>
          </w:p>
        </w:tc>
      </w:tr>
      <w:tr w:rsidR="008C3B6D" w:rsidRPr="00200EA4" w:rsidTr="008C3B6D">
        <w:trPr>
          <w:trHeight w:val="354"/>
        </w:trPr>
        <w:tc>
          <w:tcPr>
            <w:tcW w:w="574" w:type="dxa"/>
            <w:vMerge w:val="restart"/>
          </w:tcPr>
          <w:p w:rsidR="008C3B6D" w:rsidRDefault="008C3B6D" w:rsidP="008C3B6D">
            <w:pPr>
              <w:spacing w:after="0" w:line="240" w:lineRule="auto"/>
              <w:jc w:val="center"/>
              <w:rPr>
                <w:rFonts w:ascii="Times New Roman" w:hAnsi="Times New Roman" w:cs="Times New Roman"/>
                <w:sz w:val="24"/>
                <w:szCs w:val="24"/>
              </w:rPr>
            </w:pPr>
          </w:p>
          <w:p w:rsidR="008C3B6D" w:rsidRPr="00962ED3"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3</w:t>
            </w:r>
          </w:p>
        </w:tc>
        <w:tc>
          <w:tcPr>
            <w:tcW w:w="2834" w:type="dxa"/>
            <w:vMerge w:val="restart"/>
          </w:tcPr>
          <w:p w:rsidR="008C3B6D" w:rsidRPr="002B71C6" w:rsidRDefault="008C3B6D" w:rsidP="008C3B6D">
            <w:pPr>
              <w:pStyle w:val="Listparagraf"/>
              <w:ind w:left="0"/>
              <w:rPr>
                <w:rFonts w:ascii="Times New Roman" w:hAnsi="Times New Roman"/>
                <w:b/>
                <w:szCs w:val="24"/>
              </w:rPr>
            </w:pPr>
            <w:r w:rsidRPr="002B71C6">
              <w:rPr>
                <w:rFonts w:ascii="Times New Roman" w:hAnsi="Times New Roman"/>
                <w:b/>
                <w:szCs w:val="24"/>
              </w:rPr>
              <w:t>Principiul sectorului prioritar care vizează sectorul zootehnic (bovine, apicultură, ovine și caprine) și vegetal (legumicultura, inclusiv producţia de material săditor, pomicultură și producția de seminţe);</w:t>
            </w:r>
          </w:p>
        </w:tc>
        <w:tc>
          <w:tcPr>
            <w:tcW w:w="1560" w:type="dxa"/>
          </w:tcPr>
          <w:p w:rsidR="008C3B6D" w:rsidRPr="00740D8C" w:rsidRDefault="008C3B6D" w:rsidP="008C3B6D">
            <w:pPr>
              <w:spacing w:after="0" w:line="240" w:lineRule="auto"/>
              <w:jc w:val="center"/>
              <w:rPr>
                <w:rFonts w:ascii="Times New Roman" w:eastAsia="Calibri" w:hAnsi="Times New Roman" w:cs="Times New Roman"/>
                <w:b/>
              </w:rPr>
            </w:pPr>
            <w:r w:rsidRPr="00740D8C">
              <w:rPr>
                <w:rFonts w:ascii="Times New Roman" w:eastAsia="Calibri" w:hAnsi="Times New Roman" w:cs="Times New Roman"/>
                <w:b/>
              </w:rPr>
              <w:t>Sector vegetal</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val="restart"/>
          </w:tcPr>
          <w:p w:rsidR="008C3B6D" w:rsidRPr="006578BF" w:rsidRDefault="008C3B6D" w:rsidP="008C3B6D">
            <w:pPr>
              <w:spacing w:after="0" w:line="240" w:lineRule="auto"/>
              <w:jc w:val="both"/>
              <w:rPr>
                <w:rFonts w:ascii="Times New Roman" w:hAnsi="Times New Roman" w:cs="Times New Roman"/>
              </w:rPr>
            </w:pPr>
            <w:r>
              <w:rPr>
                <w:rFonts w:ascii="Times New Roman" w:hAnsi="Times New Roman" w:cs="Times New Roman"/>
              </w:rPr>
              <w:t>Se verifica Cererea de Finantare</w:t>
            </w:r>
          </w:p>
        </w:tc>
      </w:tr>
      <w:tr w:rsidR="008C3B6D" w:rsidRPr="00200EA4" w:rsidTr="008C3B6D">
        <w:trPr>
          <w:trHeight w:val="568"/>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Legumicultura</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30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52"/>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Producere de samanta/ material saditor</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25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52"/>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Pomicultura</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20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54"/>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Pr="00740D8C" w:rsidRDefault="008C3B6D" w:rsidP="008C3B6D">
            <w:pPr>
              <w:spacing w:after="0" w:line="240" w:lineRule="auto"/>
              <w:jc w:val="center"/>
              <w:rPr>
                <w:rFonts w:ascii="Times New Roman" w:eastAsia="Calibri" w:hAnsi="Times New Roman" w:cs="Times New Roman"/>
                <w:b/>
              </w:rPr>
            </w:pPr>
            <w:r w:rsidRPr="00740D8C">
              <w:rPr>
                <w:rFonts w:ascii="Times New Roman" w:eastAsia="Calibri" w:hAnsi="Times New Roman" w:cs="Times New Roman"/>
                <w:b/>
              </w:rPr>
              <w:t>Sector zootehnic</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52"/>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Bovine</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30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52"/>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Apicultura</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25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70"/>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1560" w:type="dxa"/>
          </w:tcPr>
          <w:p w:rsidR="008C3B6D"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Ovine si Caprine</w:t>
            </w:r>
          </w:p>
          <w:p w:rsidR="008C3B6D" w:rsidRPr="00740D8C" w:rsidRDefault="008C3B6D" w:rsidP="008C3B6D">
            <w:pPr>
              <w:spacing w:after="0" w:line="240" w:lineRule="auto"/>
              <w:jc w:val="center"/>
              <w:rPr>
                <w:rFonts w:ascii="Times New Roman" w:eastAsia="Calibri" w:hAnsi="Times New Roman" w:cs="Times New Roman"/>
              </w:rPr>
            </w:pPr>
            <w:r>
              <w:rPr>
                <w:rFonts w:ascii="Times New Roman" w:eastAsia="Calibri" w:hAnsi="Times New Roman" w:cs="Times New Roman"/>
              </w:rPr>
              <w:t>20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361"/>
        </w:trPr>
        <w:tc>
          <w:tcPr>
            <w:tcW w:w="574" w:type="dxa"/>
            <w:vMerge/>
          </w:tcPr>
          <w:p w:rsidR="008C3B6D"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2B71C6" w:rsidRDefault="008C3B6D" w:rsidP="008C3B6D">
            <w:pPr>
              <w:pStyle w:val="Listparagraf"/>
              <w:ind w:left="0"/>
              <w:rPr>
                <w:rFonts w:ascii="Times New Roman" w:hAnsi="Times New Roman"/>
                <w:b/>
                <w:szCs w:val="24"/>
              </w:rPr>
            </w:pPr>
          </w:p>
        </w:tc>
        <w:tc>
          <w:tcPr>
            <w:tcW w:w="2640" w:type="dxa"/>
            <w:gridSpan w:val="2"/>
          </w:tcPr>
          <w:p w:rsidR="008C3B6D" w:rsidRPr="00740D8C" w:rsidRDefault="008C3B6D" w:rsidP="008C3B6D">
            <w:pPr>
              <w:spacing w:after="0" w:line="240" w:lineRule="auto"/>
              <w:jc w:val="center"/>
              <w:rPr>
                <w:rFonts w:ascii="Times New Roman" w:hAnsi="Times New Roman" w:cs="Times New Roman"/>
                <w:b/>
                <w:sz w:val="24"/>
                <w:szCs w:val="24"/>
              </w:rPr>
            </w:pPr>
            <w:r w:rsidRPr="00740D8C">
              <w:rPr>
                <w:rFonts w:ascii="Times New Roman" w:hAnsi="Times New Roman" w:cs="Times New Roman"/>
                <w:b/>
                <w:sz w:val="24"/>
                <w:szCs w:val="24"/>
              </w:rPr>
              <w:t>Maxim 30 pct.</w:t>
            </w: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c>
          <w:tcPr>
            <w:tcW w:w="574" w:type="dxa"/>
            <w:vMerge w:val="restart"/>
          </w:tcPr>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r w:rsidRPr="006578BF">
              <w:rPr>
                <w:rFonts w:ascii="Times New Roman" w:hAnsi="Times New Roman" w:cs="Times New Roman"/>
                <w:sz w:val="24"/>
                <w:szCs w:val="24"/>
              </w:rPr>
              <w:t>4</w:t>
            </w:r>
          </w:p>
        </w:tc>
        <w:tc>
          <w:tcPr>
            <w:tcW w:w="2834" w:type="dxa"/>
            <w:vMerge w:val="restart"/>
          </w:tcPr>
          <w:p w:rsidR="008C3B6D" w:rsidRPr="006578BF" w:rsidRDefault="008C3B6D" w:rsidP="008C3B6D">
            <w:pPr>
              <w:spacing w:after="0" w:line="240" w:lineRule="auto"/>
              <w:jc w:val="center"/>
              <w:rPr>
                <w:rFonts w:ascii="Times New Roman" w:hAnsi="Times New Roman" w:cs="Times New Roman"/>
                <w:bCs/>
                <w:sz w:val="24"/>
                <w:szCs w:val="24"/>
              </w:rPr>
            </w:pPr>
          </w:p>
          <w:p w:rsidR="008C3B6D" w:rsidRPr="002B71C6" w:rsidRDefault="008C3B6D" w:rsidP="008C3B6D">
            <w:pPr>
              <w:rPr>
                <w:rFonts w:ascii="Times New Roman" w:hAnsi="Times New Roman"/>
                <w:b/>
                <w:szCs w:val="24"/>
              </w:rPr>
            </w:pPr>
            <w:r w:rsidRPr="002B71C6">
              <w:rPr>
                <w:rFonts w:ascii="Times New Roman" w:hAnsi="Times New Roman"/>
                <w:b/>
                <w:szCs w:val="24"/>
              </w:rPr>
              <w:t xml:space="preserve">Principiul potențialului agricol care vizează zonele </w:t>
            </w:r>
            <w:r w:rsidRPr="002B71C6">
              <w:rPr>
                <w:rFonts w:ascii="Times New Roman" w:hAnsi="Times New Roman"/>
                <w:b/>
                <w:szCs w:val="24"/>
              </w:rPr>
              <w:lastRenderedPageBreak/>
              <w:t>cu potențial determinate în baza studiilor de specialitate</w:t>
            </w:r>
          </w:p>
          <w:p w:rsidR="008C3B6D" w:rsidRPr="00D222BA" w:rsidRDefault="008C3B6D" w:rsidP="008C3B6D">
            <w:pPr>
              <w:spacing w:after="0" w:line="240" w:lineRule="auto"/>
              <w:jc w:val="center"/>
              <w:rPr>
                <w:rFonts w:ascii="Times New Roman" w:hAnsi="Times New Roman" w:cs="Times New Roman"/>
                <w:bCs/>
                <w:sz w:val="24"/>
                <w:szCs w:val="24"/>
              </w:rPr>
            </w:pPr>
          </w:p>
        </w:tc>
        <w:tc>
          <w:tcPr>
            <w:tcW w:w="1560" w:type="dxa"/>
          </w:tcPr>
          <w:p w:rsidR="008C3B6D" w:rsidRDefault="008C3B6D" w:rsidP="008C3B6D">
            <w:pPr>
              <w:spacing w:after="0" w:line="240" w:lineRule="auto"/>
              <w:jc w:val="center"/>
              <w:rPr>
                <w:rFonts w:eastAsia="Calibri"/>
                <w:b/>
              </w:rPr>
            </w:pPr>
            <w:r w:rsidRPr="002B71C6">
              <w:rPr>
                <w:rFonts w:eastAsia="Calibri"/>
                <w:b/>
              </w:rPr>
              <w:lastRenderedPageBreak/>
              <w:t>zonă cu potențial ridicat</w:t>
            </w:r>
          </w:p>
          <w:p w:rsidR="008C3B6D" w:rsidRPr="006578BF" w:rsidRDefault="008C3B6D" w:rsidP="008C3B6D">
            <w:pPr>
              <w:spacing w:after="0" w:line="240" w:lineRule="auto"/>
              <w:jc w:val="center"/>
              <w:rPr>
                <w:rFonts w:ascii="Times New Roman" w:hAnsi="Times New Roman" w:cs="Times New Roman"/>
                <w:b/>
                <w:i/>
                <w:sz w:val="24"/>
                <w:szCs w:val="24"/>
              </w:rPr>
            </w:pPr>
            <w:r>
              <w:rPr>
                <w:rFonts w:ascii="Times New Roman" w:hAnsi="Times New Roman" w:cs="Times New Roman"/>
                <w:bCs/>
                <w:sz w:val="24"/>
                <w:szCs w:val="24"/>
              </w:rPr>
              <w:t>25</w:t>
            </w:r>
            <w:r w:rsidRPr="006578BF">
              <w:rPr>
                <w:rFonts w:ascii="Times New Roman" w:hAnsi="Times New Roman" w:cs="Times New Roman"/>
                <w:bCs/>
                <w:sz w:val="24"/>
                <w:szCs w:val="24"/>
              </w:rPr>
              <w:t xml:space="preserve">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val="restart"/>
          </w:tcPr>
          <w:p w:rsidR="008C3B6D" w:rsidRPr="006578BF" w:rsidRDefault="008C3B6D" w:rsidP="008C3B6D">
            <w:pPr>
              <w:spacing w:after="0" w:line="240" w:lineRule="auto"/>
              <w:jc w:val="both"/>
              <w:rPr>
                <w:rFonts w:ascii="Times New Roman" w:hAnsi="Times New Roman" w:cs="Times New Roman"/>
              </w:rPr>
            </w:pPr>
            <w:r w:rsidRPr="006578BF">
              <w:rPr>
                <w:rFonts w:ascii="Times New Roman" w:hAnsi="Times New Roman" w:cs="Times New Roman"/>
              </w:rPr>
              <w:t xml:space="preserve">Documente de verificat: Cererea de finantare si Anexa 5 a Ghidului </w:t>
            </w:r>
            <w:r>
              <w:rPr>
                <w:rFonts w:ascii="Times New Roman" w:hAnsi="Times New Roman" w:cs="Times New Roman"/>
              </w:rPr>
              <w:t>2</w:t>
            </w:r>
            <w:r w:rsidRPr="006578BF">
              <w:rPr>
                <w:rFonts w:ascii="Times New Roman" w:hAnsi="Times New Roman" w:cs="Times New Roman"/>
              </w:rPr>
              <w:t xml:space="preserve">.3/ </w:t>
            </w:r>
            <w:r>
              <w:rPr>
                <w:rFonts w:ascii="Times New Roman" w:hAnsi="Times New Roman" w:cs="Times New Roman"/>
              </w:rPr>
              <w:t>2</w:t>
            </w:r>
            <w:r w:rsidRPr="006578BF">
              <w:rPr>
                <w:rFonts w:ascii="Times New Roman" w:hAnsi="Times New Roman" w:cs="Times New Roman"/>
              </w:rPr>
              <w:t>B.</w:t>
            </w:r>
          </w:p>
          <w:p w:rsidR="008C3B6D" w:rsidRPr="006578BF" w:rsidRDefault="008C3B6D" w:rsidP="008C3B6D">
            <w:pPr>
              <w:spacing w:after="0" w:line="240" w:lineRule="auto"/>
              <w:jc w:val="both"/>
              <w:rPr>
                <w:rFonts w:ascii="Times New Roman" w:hAnsi="Times New Roman" w:cs="Times New Roman"/>
                <w:sz w:val="18"/>
                <w:szCs w:val="18"/>
              </w:rPr>
            </w:pPr>
          </w:p>
        </w:tc>
      </w:tr>
      <w:tr w:rsidR="008C3B6D" w:rsidRPr="00200EA4" w:rsidTr="008C3B6D">
        <w:tc>
          <w:tcPr>
            <w:tcW w:w="57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2834" w:type="dxa"/>
            <w:vMerge/>
          </w:tcPr>
          <w:p w:rsidR="008C3B6D" w:rsidRPr="006578BF" w:rsidRDefault="008C3B6D" w:rsidP="008C3B6D">
            <w:pPr>
              <w:spacing w:after="0" w:line="240" w:lineRule="auto"/>
              <w:jc w:val="center"/>
              <w:rPr>
                <w:rFonts w:ascii="Times New Roman" w:hAnsi="Times New Roman" w:cs="Times New Roman"/>
                <w:sz w:val="24"/>
                <w:szCs w:val="24"/>
              </w:rPr>
            </w:pPr>
          </w:p>
        </w:tc>
        <w:tc>
          <w:tcPr>
            <w:tcW w:w="1560" w:type="dxa"/>
          </w:tcPr>
          <w:p w:rsidR="008C3B6D" w:rsidRDefault="008C3B6D" w:rsidP="008C3B6D">
            <w:pPr>
              <w:spacing w:after="0" w:line="240" w:lineRule="auto"/>
              <w:jc w:val="center"/>
              <w:rPr>
                <w:rFonts w:eastAsia="Calibri"/>
                <w:b/>
              </w:rPr>
            </w:pPr>
            <w:r w:rsidRPr="002B71C6">
              <w:rPr>
                <w:rFonts w:eastAsia="Calibri"/>
                <w:b/>
              </w:rPr>
              <w:t xml:space="preserve">zonă cu potențial mediu </w:t>
            </w:r>
          </w:p>
          <w:p w:rsidR="008C3B6D" w:rsidRPr="006578BF" w:rsidRDefault="008C3B6D" w:rsidP="008C3B6D">
            <w:pPr>
              <w:spacing w:after="0" w:line="240" w:lineRule="auto"/>
              <w:jc w:val="center"/>
              <w:rPr>
                <w:rFonts w:ascii="Times New Roman" w:hAnsi="Times New Roman" w:cs="Times New Roman"/>
                <w:sz w:val="24"/>
                <w:szCs w:val="24"/>
              </w:rPr>
            </w:pPr>
            <w:r w:rsidRPr="006578BF">
              <w:rPr>
                <w:rFonts w:ascii="Times New Roman" w:hAnsi="Times New Roman" w:cs="Times New Roman"/>
                <w:sz w:val="24"/>
                <w:szCs w:val="24"/>
              </w:rPr>
              <w:t>20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tcPr>
          <w:p w:rsidR="008C3B6D" w:rsidRPr="006578BF" w:rsidRDefault="008C3B6D" w:rsidP="008C3B6D">
            <w:pPr>
              <w:spacing w:after="0" w:line="240" w:lineRule="auto"/>
              <w:jc w:val="both"/>
              <w:rPr>
                <w:rFonts w:ascii="Times New Roman" w:hAnsi="Times New Roman" w:cs="Times New Roman"/>
                <w:sz w:val="24"/>
                <w:szCs w:val="24"/>
              </w:rPr>
            </w:pPr>
          </w:p>
        </w:tc>
      </w:tr>
      <w:tr w:rsidR="008C3B6D" w:rsidRPr="00200EA4" w:rsidTr="008C3B6D">
        <w:tc>
          <w:tcPr>
            <w:tcW w:w="574" w:type="dxa"/>
            <w:vMerge/>
          </w:tcPr>
          <w:p w:rsidR="008C3B6D" w:rsidRPr="006578BF" w:rsidRDefault="008C3B6D" w:rsidP="008C3B6D">
            <w:pPr>
              <w:spacing w:after="0" w:line="240" w:lineRule="auto"/>
              <w:jc w:val="center"/>
              <w:rPr>
                <w:rFonts w:ascii="Times New Roman" w:hAnsi="Times New Roman" w:cs="Times New Roman"/>
                <w:sz w:val="20"/>
                <w:szCs w:val="20"/>
              </w:rPr>
            </w:pPr>
          </w:p>
        </w:tc>
        <w:tc>
          <w:tcPr>
            <w:tcW w:w="2834" w:type="dxa"/>
            <w:vMerge/>
          </w:tcPr>
          <w:p w:rsidR="008C3B6D" w:rsidRPr="006578BF" w:rsidRDefault="008C3B6D" w:rsidP="008C3B6D">
            <w:pPr>
              <w:spacing w:after="0" w:line="240" w:lineRule="auto"/>
              <w:jc w:val="center"/>
              <w:rPr>
                <w:rFonts w:ascii="Times New Roman" w:hAnsi="Times New Roman" w:cs="Times New Roman"/>
                <w:sz w:val="20"/>
                <w:szCs w:val="20"/>
              </w:rPr>
            </w:pPr>
          </w:p>
        </w:tc>
        <w:tc>
          <w:tcPr>
            <w:tcW w:w="2640" w:type="dxa"/>
            <w:gridSpan w:val="2"/>
          </w:tcPr>
          <w:p w:rsidR="008C3B6D" w:rsidRPr="006578BF" w:rsidRDefault="008C3B6D" w:rsidP="008C3B6D">
            <w:pPr>
              <w:spacing w:after="0" w:line="240" w:lineRule="auto"/>
              <w:jc w:val="center"/>
              <w:rPr>
                <w:rFonts w:ascii="Times New Roman" w:hAnsi="Times New Roman" w:cs="Times New Roman"/>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25</w:t>
            </w:r>
            <w:r w:rsidRPr="006578BF">
              <w:rPr>
                <w:rFonts w:ascii="Times New Roman" w:hAnsi="Times New Roman" w:cs="Times New Roman"/>
                <w:b/>
                <w:sz w:val="24"/>
                <w:szCs w:val="24"/>
              </w:rPr>
              <w:t xml:space="preserve"> pct.</w:t>
            </w:r>
          </w:p>
        </w:tc>
        <w:tc>
          <w:tcPr>
            <w:tcW w:w="3330" w:type="dxa"/>
            <w:vMerge/>
          </w:tcPr>
          <w:p w:rsidR="008C3B6D" w:rsidRPr="006578BF" w:rsidRDefault="008C3B6D" w:rsidP="008C3B6D">
            <w:pPr>
              <w:spacing w:after="0" w:line="240" w:lineRule="auto"/>
              <w:jc w:val="both"/>
              <w:rPr>
                <w:rFonts w:ascii="Times New Roman" w:hAnsi="Times New Roman" w:cs="Times New Roman"/>
              </w:rPr>
            </w:pPr>
          </w:p>
        </w:tc>
      </w:tr>
      <w:tr w:rsidR="008C3B6D" w:rsidRPr="00200EA4" w:rsidTr="008C3B6D">
        <w:trPr>
          <w:trHeight w:val="690"/>
        </w:trPr>
        <w:tc>
          <w:tcPr>
            <w:tcW w:w="574" w:type="dxa"/>
            <w:vMerge w:val="restart"/>
          </w:tcPr>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p>
          <w:p w:rsidR="008C3B6D" w:rsidRPr="006578BF" w:rsidRDefault="008C3B6D" w:rsidP="008C3B6D">
            <w:pPr>
              <w:spacing w:after="0" w:line="240" w:lineRule="auto"/>
              <w:jc w:val="center"/>
              <w:rPr>
                <w:rFonts w:ascii="Times New Roman" w:hAnsi="Times New Roman" w:cs="Times New Roman"/>
                <w:sz w:val="24"/>
                <w:szCs w:val="24"/>
              </w:rPr>
            </w:pPr>
            <w:r w:rsidRPr="006578BF">
              <w:rPr>
                <w:rFonts w:ascii="Times New Roman" w:hAnsi="Times New Roman" w:cs="Times New Roman"/>
                <w:sz w:val="24"/>
                <w:szCs w:val="24"/>
              </w:rPr>
              <w:t>5</w:t>
            </w:r>
          </w:p>
        </w:tc>
        <w:tc>
          <w:tcPr>
            <w:tcW w:w="2834" w:type="dxa"/>
            <w:vMerge w:val="restart"/>
          </w:tcPr>
          <w:p w:rsidR="008C3B6D" w:rsidRPr="00D222BA" w:rsidRDefault="008C3B6D" w:rsidP="008C3B6D">
            <w:pPr>
              <w:spacing w:after="0"/>
              <w:contextualSpacing/>
              <w:jc w:val="center"/>
              <w:rPr>
                <w:rFonts w:ascii="Times New Roman" w:hAnsi="Times New Roman" w:cs="Times New Roman"/>
                <w:sz w:val="24"/>
                <w:szCs w:val="24"/>
              </w:rPr>
            </w:pPr>
            <w:r w:rsidRPr="00946AF3">
              <w:rPr>
                <w:rFonts w:ascii="Times New Roman" w:hAnsi="Times New Roman" w:cs="Times New Roman"/>
                <w:b/>
              </w:rPr>
              <w:t>Principiul nivelului de calificare în managementul fermei agricole</w:t>
            </w:r>
          </w:p>
        </w:tc>
        <w:tc>
          <w:tcPr>
            <w:tcW w:w="1560" w:type="dxa"/>
          </w:tcPr>
          <w:p w:rsidR="008C3B6D" w:rsidRPr="006578BF" w:rsidRDefault="008C3B6D" w:rsidP="008C3B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6578BF">
              <w:rPr>
                <w:rFonts w:ascii="Times New Roman" w:hAnsi="Times New Roman" w:cs="Times New Roman"/>
                <w:sz w:val="24"/>
                <w:szCs w:val="24"/>
              </w:rPr>
              <w:t xml:space="preserve"> puncte</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vMerge w:val="restart"/>
          </w:tcPr>
          <w:p w:rsidR="008C3B6D" w:rsidRPr="00946AF3" w:rsidRDefault="008C3B6D" w:rsidP="008C3B6D">
            <w:pPr>
              <w:spacing w:after="0" w:line="240" w:lineRule="auto"/>
              <w:jc w:val="both"/>
              <w:rPr>
                <w:rFonts w:ascii="Times New Roman" w:hAnsi="Times New Roman" w:cs="Times New Roman"/>
              </w:rPr>
            </w:pPr>
            <w:r w:rsidRPr="00946AF3">
              <w:rPr>
                <w:rFonts w:ascii="Times New Roman" w:hAnsi="Times New Roman" w:cs="Times New Roman"/>
              </w:rPr>
              <w:t xml:space="preserve">Pentru angajamentul de </w:t>
            </w:r>
            <w:proofErr w:type="gramStart"/>
            <w:r w:rsidRPr="00946AF3">
              <w:rPr>
                <w:rFonts w:ascii="Times New Roman" w:hAnsi="Times New Roman" w:cs="Times New Roman"/>
              </w:rPr>
              <w:t>a</w:t>
            </w:r>
            <w:proofErr w:type="gramEnd"/>
            <w:r w:rsidRPr="00946AF3">
              <w:rPr>
                <w:rFonts w:ascii="Times New Roman" w:hAnsi="Times New Roman" w:cs="Times New Roman"/>
              </w:rPr>
              <w:t xml:space="preserve"> efectua un curs de calificare in managementul fermei agricole</w:t>
            </w:r>
          </w:p>
          <w:p w:rsidR="008C3B6D" w:rsidRPr="006578BF" w:rsidRDefault="008C3B6D" w:rsidP="008C3B6D">
            <w:pPr>
              <w:spacing w:after="0" w:line="240" w:lineRule="auto"/>
              <w:jc w:val="both"/>
              <w:rPr>
                <w:rFonts w:ascii="Times New Roman" w:hAnsi="Times New Roman" w:cs="Times New Roman"/>
              </w:rPr>
            </w:pPr>
            <w:r w:rsidRPr="00946AF3">
              <w:rPr>
                <w:rFonts w:ascii="Times New Roman" w:eastAsia="Calibri" w:hAnsi="Times New Roman" w:cs="Times New Roman"/>
              </w:rPr>
              <w:t>Se verifica Planul de Afaceri</w:t>
            </w:r>
          </w:p>
        </w:tc>
      </w:tr>
      <w:tr w:rsidR="008C3B6D" w:rsidRPr="00200EA4" w:rsidTr="008C3B6D">
        <w:trPr>
          <w:trHeight w:val="451"/>
        </w:trPr>
        <w:tc>
          <w:tcPr>
            <w:tcW w:w="574" w:type="dxa"/>
            <w:vMerge/>
          </w:tcPr>
          <w:p w:rsidR="008C3B6D" w:rsidRPr="00200EA4" w:rsidRDefault="008C3B6D" w:rsidP="008C3B6D">
            <w:pPr>
              <w:spacing w:after="0" w:line="240" w:lineRule="auto"/>
              <w:jc w:val="both"/>
              <w:rPr>
                <w:rFonts w:ascii="Times New Roman" w:hAnsi="Times New Roman" w:cs="Times New Roman"/>
                <w:sz w:val="24"/>
                <w:szCs w:val="24"/>
                <w:highlight w:val="green"/>
              </w:rPr>
            </w:pPr>
          </w:p>
        </w:tc>
        <w:tc>
          <w:tcPr>
            <w:tcW w:w="2834" w:type="dxa"/>
            <w:vMerge/>
          </w:tcPr>
          <w:p w:rsidR="008C3B6D" w:rsidRPr="006578BF" w:rsidRDefault="008C3B6D" w:rsidP="008C3B6D">
            <w:pPr>
              <w:spacing w:after="0"/>
              <w:contextualSpacing/>
              <w:jc w:val="both"/>
              <w:rPr>
                <w:rFonts w:ascii="Times New Roman" w:hAnsi="Times New Roman" w:cs="Times New Roman"/>
                <w:bCs/>
                <w:sz w:val="24"/>
                <w:szCs w:val="24"/>
              </w:rPr>
            </w:pPr>
          </w:p>
        </w:tc>
        <w:tc>
          <w:tcPr>
            <w:tcW w:w="2640" w:type="dxa"/>
            <w:gridSpan w:val="2"/>
          </w:tcPr>
          <w:p w:rsidR="008C3B6D" w:rsidRPr="006578BF" w:rsidRDefault="008C3B6D" w:rsidP="008C3B6D">
            <w:pPr>
              <w:spacing w:after="0" w:line="240" w:lineRule="auto"/>
              <w:jc w:val="center"/>
              <w:rPr>
                <w:rFonts w:ascii="Times New Roman" w:hAnsi="Times New Roman" w:cs="Times New Roman"/>
                <w:b/>
                <w:sz w:val="24"/>
                <w:szCs w:val="24"/>
              </w:rPr>
            </w:pPr>
          </w:p>
          <w:p w:rsidR="008C3B6D" w:rsidRPr="006578BF" w:rsidRDefault="008C3B6D" w:rsidP="008C3B6D">
            <w:pPr>
              <w:spacing w:after="0" w:line="240" w:lineRule="auto"/>
              <w:jc w:val="center"/>
              <w:rPr>
                <w:rFonts w:ascii="Times New Roman" w:hAnsi="Times New Roman" w:cs="Times New Roman"/>
                <w:b/>
                <w:sz w:val="24"/>
                <w:szCs w:val="24"/>
              </w:rPr>
            </w:pPr>
            <w:r w:rsidRPr="006578BF">
              <w:rPr>
                <w:rFonts w:ascii="Times New Roman" w:hAnsi="Times New Roman" w:cs="Times New Roman"/>
                <w:b/>
                <w:sz w:val="24"/>
                <w:szCs w:val="24"/>
              </w:rPr>
              <w:t xml:space="preserve">Maxim </w:t>
            </w:r>
            <w:r>
              <w:rPr>
                <w:rFonts w:ascii="Times New Roman" w:hAnsi="Times New Roman" w:cs="Times New Roman"/>
                <w:b/>
                <w:sz w:val="24"/>
                <w:szCs w:val="24"/>
              </w:rPr>
              <w:t>5</w:t>
            </w:r>
            <w:r w:rsidRPr="006578BF">
              <w:rPr>
                <w:rFonts w:ascii="Times New Roman" w:hAnsi="Times New Roman" w:cs="Times New Roman"/>
                <w:b/>
                <w:sz w:val="24"/>
                <w:szCs w:val="24"/>
              </w:rPr>
              <w:t xml:space="preserve"> puncte</w:t>
            </w:r>
          </w:p>
        </w:tc>
        <w:tc>
          <w:tcPr>
            <w:tcW w:w="3330" w:type="dxa"/>
            <w:vMerge/>
          </w:tcPr>
          <w:p w:rsidR="008C3B6D" w:rsidRPr="006578BF" w:rsidRDefault="008C3B6D" w:rsidP="008C3B6D">
            <w:pPr>
              <w:spacing w:after="0" w:line="240" w:lineRule="auto"/>
              <w:jc w:val="both"/>
              <w:rPr>
                <w:rFonts w:ascii="Times New Roman" w:hAnsi="Times New Roman" w:cs="Times New Roman"/>
                <w:b/>
                <w:sz w:val="18"/>
                <w:szCs w:val="18"/>
              </w:rPr>
            </w:pPr>
          </w:p>
        </w:tc>
      </w:tr>
      <w:tr w:rsidR="008C3B6D" w:rsidRPr="008F2489" w:rsidTr="008C3B6D">
        <w:tc>
          <w:tcPr>
            <w:tcW w:w="4968" w:type="dxa"/>
            <w:gridSpan w:val="3"/>
          </w:tcPr>
          <w:p w:rsidR="008C3B6D" w:rsidRPr="006578BF" w:rsidRDefault="008C3B6D" w:rsidP="008C3B6D">
            <w:pPr>
              <w:spacing w:after="0" w:line="240" w:lineRule="auto"/>
              <w:jc w:val="center"/>
              <w:rPr>
                <w:rFonts w:ascii="Times New Roman" w:hAnsi="Times New Roman" w:cs="Times New Roman"/>
                <w:b/>
                <w:sz w:val="24"/>
                <w:szCs w:val="24"/>
              </w:rPr>
            </w:pPr>
            <w:r w:rsidRPr="006578BF">
              <w:rPr>
                <w:rFonts w:ascii="Times New Roman" w:eastAsia="Calibri" w:hAnsi="Times New Roman" w:cs="Times New Roman"/>
                <w:b/>
                <w:sz w:val="24"/>
                <w:szCs w:val="24"/>
              </w:rPr>
              <w:t>TOTAL</w:t>
            </w:r>
          </w:p>
        </w:tc>
        <w:tc>
          <w:tcPr>
            <w:tcW w:w="1080" w:type="dxa"/>
          </w:tcPr>
          <w:p w:rsidR="008C3B6D" w:rsidRPr="006578BF" w:rsidRDefault="008C3B6D" w:rsidP="008C3B6D">
            <w:pPr>
              <w:spacing w:after="0" w:line="240" w:lineRule="auto"/>
              <w:jc w:val="center"/>
              <w:rPr>
                <w:rFonts w:ascii="Times New Roman" w:hAnsi="Times New Roman" w:cs="Times New Roman"/>
                <w:sz w:val="24"/>
                <w:szCs w:val="24"/>
              </w:rPr>
            </w:pPr>
          </w:p>
        </w:tc>
        <w:tc>
          <w:tcPr>
            <w:tcW w:w="3330" w:type="dxa"/>
          </w:tcPr>
          <w:p w:rsidR="008C3B6D" w:rsidRPr="006578BF" w:rsidRDefault="008C3B6D" w:rsidP="008C3B6D">
            <w:pPr>
              <w:spacing w:after="0" w:line="240" w:lineRule="auto"/>
              <w:jc w:val="both"/>
              <w:rPr>
                <w:rFonts w:ascii="Times New Roman" w:hAnsi="Times New Roman" w:cs="Times New Roman"/>
                <w:sz w:val="24"/>
                <w:szCs w:val="24"/>
              </w:rPr>
            </w:pPr>
          </w:p>
        </w:tc>
      </w:tr>
    </w:tbl>
    <w:p w:rsidR="00C97BA0" w:rsidRPr="0068426E" w:rsidRDefault="00C97BA0" w:rsidP="00530B80">
      <w:pPr>
        <w:autoSpaceDE w:val="0"/>
        <w:autoSpaceDN w:val="0"/>
        <w:adjustRightInd w:val="0"/>
        <w:spacing w:after="0" w:line="240" w:lineRule="auto"/>
        <w:jc w:val="both"/>
        <w:rPr>
          <w:rFonts w:ascii="Times New Roman" w:hAnsi="Times New Roman" w:cs="Times New Roman"/>
          <w:bCs/>
        </w:rPr>
      </w:pPr>
    </w:p>
    <w:p w:rsidR="00510D13" w:rsidRDefault="00D22BAA" w:rsidP="008C3B6D">
      <w:pPr>
        <w:pStyle w:val="Listparagraf"/>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Metodologia de verificare a criteriilor</w:t>
      </w:r>
      <w:r w:rsidR="00510D13" w:rsidRPr="0068426E">
        <w:rPr>
          <w:rFonts w:ascii="Times New Roman" w:hAnsi="Times New Roman" w:cs="Times New Roman"/>
          <w:b/>
          <w:bCs/>
        </w:rPr>
        <w:t xml:space="preserve"> de selectie:</w:t>
      </w:r>
    </w:p>
    <w:p w:rsidR="008C3B6D" w:rsidRPr="0068426E" w:rsidRDefault="008C3B6D" w:rsidP="008C3B6D">
      <w:pPr>
        <w:pStyle w:val="Listparagraf"/>
        <w:autoSpaceDE w:val="0"/>
        <w:autoSpaceDN w:val="0"/>
        <w:adjustRightInd w:val="0"/>
        <w:spacing w:after="0" w:line="240" w:lineRule="auto"/>
        <w:ind w:left="360"/>
        <w:jc w:val="both"/>
        <w:rPr>
          <w:rFonts w:ascii="Times New Roman" w:hAnsi="Times New Roman" w:cs="Times New Roman"/>
          <w:b/>
          <w:bCs/>
        </w:rPr>
      </w:pPr>
    </w:p>
    <w:p w:rsidR="008C3B6D" w:rsidRPr="008C3B6D" w:rsidRDefault="008C3B6D" w:rsidP="008C3B6D">
      <w:pPr>
        <w:spacing w:after="0" w:line="23" w:lineRule="atLeast"/>
        <w:rPr>
          <w:rFonts w:ascii="Times New Roman" w:hAnsi="Times New Roman" w:cs="Times New Roman"/>
          <w:b/>
        </w:rPr>
      </w:pPr>
      <w:r w:rsidRPr="008C3B6D">
        <w:rPr>
          <w:rFonts w:ascii="Times New Roman" w:hAnsi="Times New Roman" w:cs="Times New Roman"/>
          <w:b/>
          <w:i/>
          <w:noProof/>
          <w:lang w:val="ro-RO"/>
        </w:rPr>
        <w:t xml:space="preserve">C.S.1 </w:t>
      </w:r>
      <w:r w:rsidRPr="008C3B6D">
        <w:rPr>
          <w:rFonts w:ascii="Times New Roman" w:hAnsi="Times New Roman" w:cs="Times New Roman"/>
          <w:b/>
        </w:rPr>
        <w:t>Proiecte care sunt inițiate de un fermier/ membru al gospodariei agricole/intreprindere existenta (cel putin PFA), prin care se preiau 1, 2 sau 3 exploatatii agricole</w:t>
      </w:r>
    </w:p>
    <w:p w:rsidR="008C3B6D" w:rsidRPr="002B71C6" w:rsidRDefault="008C3B6D" w:rsidP="008C3B6D">
      <w:pPr>
        <w:pStyle w:val="Standard"/>
        <w:rPr>
          <w:color w:val="auto"/>
          <w:sz w:val="22"/>
          <w:szCs w:val="22"/>
        </w:rPr>
      </w:pPr>
      <w:r w:rsidRPr="002B71C6">
        <w:rPr>
          <w:color w:val="auto"/>
          <w:sz w:val="22"/>
          <w:szCs w:val="22"/>
        </w:rPr>
        <w:t xml:space="preserve">Se vor acorda </w:t>
      </w:r>
      <w:r w:rsidRPr="002B71C6">
        <w:rPr>
          <w:b/>
          <w:color w:val="auto"/>
          <w:sz w:val="22"/>
          <w:szCs w:val="22"/>
        </w:rPr>
        <w:t>5 puncte</w:t>
      </w:r>
      <w:r w:rsidRPr="002B71C6">
        <w:rPr>
          <w:color w:val="auto"/>
          <w:sz w:val="22"/>
          <w:szCs w:val="22"/>
        </w:rPr>
        <w:t xml:space="preserve"> pentru o exploatatie, </w:t>
      </w:r>
      <w:r w:rsidRPr="002B71C6">
        <w:rPr>
          <w:b/>
          <w:color w:val="auto"/>
          <w:sz w:val="22"/>
          <w:szCs w:val="22"/>
        </w:rPr>
        <w:t>10 puncte</w:t>
      </w:r>
      <w:r w:rsidRPr="002B71C6">
        <w:rPr>
          <w:color w:val="auto"/>
          <w:sz w:val="22"/>
          <w:szCs w:val="22"/>
        </w:rPr>
        <w:t xml:space="preserve"> pentru 2 exploatatii preluate, iar pentru 3 exploatatii se vor acorda </w:t>
      </w:r>
      <w:r w:rsidRPr="002B71C6">
        <w:rPr>
          <w:b/>
          <w:color w:val="auto"/>
          <w:sz w:val="22"/>
          <w:szCs w:val="22"/>
        </w:rPr>
        <w:t>15 puncte</w:t>
      </w:r>
      <w:r w:rsidRPr="002B71C6">
        <w:rPr>
          <w:color w:val="auto"/>
          <w:sz w:val="22"/>
          <w:szCs w:val="22"/>
        </w:rPr>
        <w:t>.</w:t>
      </w:r>
    </w:p>
    <w:p w:rsidR="008C3B6D" w:rsidRPr="008C3B6D" w:rsidRDefault="008C3B6D" w:rsidP="008C3B6D">
      <w:pPr>
        <w:spacing w:after="0" w:line="23" w:lineRule="atLeast"/>
        <w:rPr>
          <w:rFonts w:ascii="Times New Roman" w:hAnsi="Times New Roman" w:cs="Times New Roman"/>
        </w:rPr>
      </w:pPr>
    </w:p>
    <w:p w:rsidR="008C3B6D" w:rsidRPr="008C3B6D" w:rsidRDefault="008C3B6D" w:rsidP="008C3B6D">
      <w:pPr>
        <w:spacing w:after="0" w:line="23" w:lineRule="atLeast"/>
        <w:rPr>
          <w:rFonts w:ascii="Times New Roman" w:hAnsi="Times New Roman" w:cs="Times New Roman"/>
          <w:i/>
          <w:lang w:val="ro-RO"/>
        </w:rPr>
      </w:pPr>
      <w:r w:rsidRPr="008C3B6D">
        <w:rPr>
          <w:rFonts w:ascii="Times New Roman" w:hAnsi="Times New Roman" w:cs="Times New Roman"/>
          <w:b/>
          <w:i/>
          <w:noProof/>
          <w:lang w:val="ro-RO"/>
        </w:rPr>
        <w:t xml:space="preserve">C.S.2. </w:t>
      </w:r>
      <w:r w:rsidRPr="008C3B6D">
        <w:rPr>
          <w:rFonts w:ascii="Times New Roman" w:hAnsi="Times New Roman" w:cs="Times New Roman"/>
          <w:b/>
        </w:rPr>
        <w:t xml:space="preserve">Proiecte care sunt inițiate de un fermier/ membru al gospodariei agricole/intreprindere existenta (cel putin PFA), care </w:t>
      </w:r>
      <w:proofErr w:type="gramStart"/>
      <w:r w:rsidRPr="008C3B6D">
        <w:rPr>
          <w:rFonts w:ascii="Times New Roman" w:hAnsi="Times New Roman" w:cs="Times New Roman"/>
          <w:b/>
        </w:rPr>
        <w:t>are</w:t>
      </w:r>
      <w:proofErr w:type="gramEnd"/>
      <w:r w:rsidRPr="008C3B6D">
        <w:rPr>
          <w:rFonts w:ascii="Times New Roman" w:hAnsi="Times New Roman" w:cs="Times New Roman"/>
          <w:b/>
        </w:rPr>
        <w:t xml:space="preserve"> un anumit nivel de formare in domeniul agricol.</w:t>
      </w:r>
    </w:p>
    <w:p w:rsidR="008C3B6D" w:rsidRPr="008C3B6D" w:rsidRDefault="008C3B6D" w:rsidP="008C3B6D">
      <w:pPr>
        <w:spacing w:after="0" w:line="23" w:lineRule="atLeast"/>
        <w:rPr>
          <w:rFonts w:ascii="Times New Roman" w:eastAsia="Calibri" w:hAnsi="Times New Roman"/>
          <w:szCs w:val="24"/>
        </w:rPr>
      </w:pPr>
      <w:r w:rsidRPr="008C3B6D">
        <w:rPr>
          <w:rFonts w:ascii="Times New Roman" w:hAnsi="Times New Roman" w:cs="Times New Roman"/>
          <w:lang w:val="ro-RO"/>
        </w:rPr>
        <w:t xml:space="preserve">Se vor acorda </w:t>
      </w:r>
      <w:r w:rsidRPr="008C3B6D">
        <w:rPr>
          <w:rFonts w:ascii="Times New Roman" w:hAnsi="Times New Roman" w:cs="Times New Roman"/>
          <w:b/>
          <w:lang w:val="ro-RO"/>
        </w:rPr>
        <w:t>25 de puncte</w:t>
      </w:r>
      <w:r w:rsidRPr="008C3B6D">
        <w:rPr>
          <w:rFonts w:ascii="Times New Roman" w:hAnsi="Times New Roman" w:cs="Times New Roman"/>
          <w:lang w:val="ro-RO"/>
        </w:rPr>
        <w:t xml:space="preserve"> pentru studii superioare cu diploma in domeniul agricol,</w:t>
      </w:r>
      <w:r w:rsidRPr="008C3B6D">
        <w:rPr>
          <w:rFonts w:ascii="Times New Roman" w:hAnsi="Times New Roman" w:cs="Times New Roman"/>
          <w:b/>
          <w:lang w:val="ro-RO"/>
        </w:rPr>
        <w:t xml:space="preserve"> 20 de puncte</w:t>
      </w:r>
      <w:r w:rsidRPr="008C3B6D">
        <w:rPr>
          <w:rFonts w:ascii="Times New Roman" w:hAnsi="Times New Roman" w:cs="Times New Roman"/>
          <w:lang w:val="ro-RO"/>
        </w:rPr>
        <w:t xml:space="preserve"> pentru studii liceale sau postliceale in domeniul agricol si </w:t>
      </w:r>
      <w:r w:rsidRPr="008C3B6D">
        <w:rPr>
          <w:rFonts w:ascii="Times New Roman" w:hAnsi="Times New Roman" w:cs="Times New Roman"/>
          <w:b/>
          <w:lang w:val="ro-RO"/>
        </w:rPr>
        <w:t>10 puncte</w:t>
      </w:r>
      <w:r w:rsidRPr="008C3B6D">
        <w:rPr>
          <w:rFonts w:ascii="Times New Roman" w:hAnsi="Times New Roman" w:cs="Times New Roman"/>
          <w:lang w:val="ro-RO"/>
        </w:rPr>
        <w:t xml:space="preserve"> pentru alta forma de formare profesionala in domeniul agricol (</w:t>
      </w:r>
      <w:r w:rsidRPr="008C3B6D">
        <w:rPr>
          <w:rFonts w:ascii="Times New Roman" w:eastAsia="Calibri" w:hAnsi="Times New Roman"/>
          <w:szCs w:val="24"/>
        </w:rPr>
        <w:t>studii/ curs de calificare în domeniul agricol, agro-alimentar, veterinar sau economie agrară de cel puţin Nivel 1 de calificare profesională, conform legislaţiei aplicabile la momentul acordării certificatului de calificare profesională).</w:t>
      </w:r>
    </w:p>
    <w:p w:rsidR="008C3B6D" w:rsidRPr="008C3B6D" w:rsidRDefault="008C3B6D" w:rsidP="008C3B6D">
      <w:pPr>
        <w:spacing w:after="0" w:line="23" w:lineRule="atLeast"/>
        <w:ind w:left="360"/>
        <w:rPr>
          <w:rFonts w:ascii="Times New Roman" w:hAnsi="Times New Roman" w:cs="Times New Roman"/>
          <w:lang w:val="ro-RO"/>
        </w:rPr>
      </w:pPr>
    </w:p>
    <w:p w:rsidR="008C3B6D" w:rsidRPr="002B71C6" w:rsidRDefault="008C3B6D" w:rsidP="008C3B6D">
      <w:pPr>
        <w:pStyle w:val="Standard"/>
        <w:rPr>
          <w:rFonts w:eastAsia="Times New Roman"/>
          <w:b/>
          <w:color w:val="auto"/>
          <w:sz w:val="22"/>
          <w:szCs w:val="22"/>
        </w:rPr>
      </w:pPr>
      <w:r w:rsidRPr="002B71C6">
        <w:rPr>
          <w:b/>
          <w:i/>
          <w:noProof/>
          <w:color w:val="auto"/>
          <w:sz w:val="22"/>
          <w:szCs w:val="22"/>
          <w:lang w:val="ro-RO"/>
        </w:rPr>
        <w:t xml:space="preserve">C.S.3 </w:t>
      </w:r>
      <w:r w:rsidRPr="002B71C6">
        <w:rPr>
          <w:rFonts w:eastAsia="Times New Roman"/>
          <w:b/>
          <w:color w:val="auto"/>
          <w:sz w:val="22"/>
          <w:szCs w:val="22"/>
        </w:rPr>
        <w:t>Proiecte ce vizează sectoarele prioritare (zootehnic si vegetal),.</w:t>
      </w:r>
    </w:p>
    <w:p w:rsidR="008C3B6D" w:rsidRPr="008C3B6D" w:rsidRDefault="008C3B6D" w:rsidP="008C3B6D">
      <w:pPr>
        <w:autoSpaceDE w:val="0"/>
        <w:autoSpaceDN w:val="0"/>
        <w:adjustRightInd w:val="0"/>
        <w:spacing w:after="0" w:line="240" w:lineRule="auto"/>
        <w:rPr>
          <w:rFonts w:ascii="Times New Roman" w:hAnsi="Times New Roman" w:cs="Times New Roman"/>
          <w:color w:val="000000"/>
        </w:rPr>
      </w:pPr>
      <w:r w:rsidRPr="008C3B6D">
        <w:rPr>
          <w:rFonts w:ascii="Times New Roman" w:hAnsi="Times New Roman" w:cs="Times New Roman"/>
          <w:i/>
          <w:iCs/>
          <w:color w:val="000000"/>
        </w:rPr>
        <w:t xml:space="preserve">Pentru acordarea punctajului de selecție se va ține cont de ponderea culturilor sau speciilor de animale în cadrul calculului SO care trebuie să fie dominantă în total SO exploataţie. </w:t>
      </w:r>
    </w:p>
    <w:p w:rsidR="008C3B6D" w:rsidRPr="008C3B6D" w:rsidRDefault="008C3B6D" w:rsidP="008C3B6D">
      <w:pPr>
        <w:autoSpaceDE w:val="0"/>
        <w:autoSpaceDN w:val="0"/>
        <w:adjustRightInd w:val="0"/>
        <w:spacing w:after="0" w:line="240" w:lineRule="auto"/>
        <w:rPr>
          <w:rFonts w:ascii="Times New Roman" w:hAnsi="Times New Roman" w:cs="Times New Roman"/>
          <w:i/>
          <w:iCs/>
          <w:color w:val="000000"/>
        </w:rPr>
      </w:pPr>
      <w:r w:rsidRPr="008C3B6D">
        <w:rPr>
          <w:rFonts w:ascii="Times New Roman" w:hAnsi="Times New Roman" w:cs="Times New Roman"/>
          <w:i/>
          <w:iCs/>
          <w:color w:val="000000"/>
        </w:rPr>
        <w:t>Se vor acorda 30 de puncte pentru o exploataţie legumicolă (inclusiv în cazul producerii de material săditor şi/sau material semincer pentru culturile de legume), 25 de puncte pentru o exploataţie care vizează producerea de sămânţă şi material săditor (inclusiv pentru pepiniere pomicole şi viticole)– doar exploataţiile care vizează celelalte tipuri de cultură, excluzându-se la acest punct culturile de legume, si 20 de puncta pentru o exploatatie ce vizeaza sectorul pomicol exceptand pepinierele pomicole.</w:t>
      </w:r>
    </w:p>
    <w:p w:rsidR="008C3B6D" w:rsidRPr="008C3B6D" w:rsidRDefault="008C3B6D" w:rsidP="008C3B6D">
      <w:pPr>
        <w:autoSpaceDE w:val="0"/>
        <w:autoSpaceDN w:val="0"/>
        <w:adjustRightInd w:val="0"/>
        <w:spacing w:after="0" w:line="240" w:lineRule="auto"/>
        <w:rPr>
          <w:rFonts w:ascii="Times New Roman" w:hAnsi="Times New Roman" w:cs="Times New Roman"/>
          <w:i/>
          <w:color w:val="000000"/>
        </w:rPr>
      </w:pPr>
      <w:r w:rsidRPr="008C3B6D">
        <w:rPr>
          <w:rFonts w:ascii="Times New Roman" w:hAnsi="Times New Roman" w:cs="Times New Roman"/>
          <w:i/>
          <w:color w:val="000000"/>
        </w:rPr>
        <w:t>Pentru sectorul zootehnic se vor acorda 30 de puncte daca exploatatie vizeaza cresterea bovinelor, 25 de puncte pentru apicultura si 20 de puncte pentru daca o exploatatie vizeaza cresterea de ovine si caprine.</w:t>
      </w:r>
    </w:p>
    <w:p w:rsidR="008C3B6D" w:rsidRPr="008C3B6D" w:rsidRDefault="008C3B6D" w:rsidP="008C3B6D">
      <w:pPr>
        <w:autoSpaceDE w:val="0"/>
        <w:autoSpaceDN w:val="0"/>
        <w:adjustRightInd w:val="0"/>
        <w:spacing w:after="0" w:line="240" w:lineRule="auto"/>
        <w:rPr>
          <w:rFonts w:ascii="Times New Roman" w:hAnsi="Times New Roman" w:cs="Times New Roman"/>
          <w:color w:val="000000"/>
        </w:rPr>
      </w:pPr>
      <w:r w:rsidRPr="008C3B6D">
        <w:rPr>
          <w:rFonts w:ascii="Times New Roman" w:hAnsi="Times New Roman" w:cs="Times New Roman"/>
          <w:i/>
          <w:iCs/>
          <w:color w:val="000000"/>
        </w:rPr>
        <w:t xml:space="preserve">În cazul exploataţiilor mixte când proiectul a fost încadrat pe sectorul vegetal/ zootehnic (aceasta reprezentând componenta majoritară măsurată în SO din total exploataţie), analiza SO a grupei de cultură/ animale se va face comparativ cu totalul SO al sectorului vegetal/zootehnic, nu cu total SO al exploataţiei. </w:t>
      </w:r>
    </w:p>
    <w:p w:rsidR="008C3B6D" w:rsidRPr="00E67944" w:rsidRDefault="008C3B6D" w:rsidP="008C3B6D">
      <w:pPr>
        <w:pStyle w:val="Standard"/>
        <w:rPr>
          <w:rFonts w:eastAsia="Times New Roman"/>
          <w:color w:val="auto"/>
          <w:sz w:val="22"/>
          <w:szCs w:val="22"/>
        </w:rPr>
      </w:pPr>
      <w:r w:rsidRPr="00E67944">
        <w:rPr>
          <w:i/>
          <w:iCs/>
          <w:sz w:val="22"/>
          <w:szCs w:val="22"/>
        </w:rPr>
        <w:t xml:space="preserve">N.B.! Beneficiarul va trebui să-şi menţină ca prioritară, pe toată perioada de monitorizare a proiectului, grupa mare de cultură/animale pentru care a primit punctaj. </w:t>
      </w:r>
    </w:p>
    <w:p w:rsidR="008C3B6D" w:rsidRPr="002B71C6" w:rsidRDefault="008C3B6D" w:rsidP="008C3B6D">
      <w:pPr>
        <w:pStyle w:val="Standard"/>
        <w:rPr>
          <w:b/>
          <w:color w:val="auto"/>
        </w:rPr>
      </w:pPr>
      <w:r w:rsidRPr="002B71C6">
        <w:rPr>
          <w:rFonts w:eastAsia="Times New Roman"/>
          <w:color w:val="auto"/>
          <w:sz w:val="22"/>
          <w:szCs w:val="22"/>
        </w:rPr>
        <w:t xml:space="preserve">C.S.4 </w:t>
      </w:r>
      <w:r w:rsidRPr="002B71C6">
        <w:rPr>
          <w:b/>
          <w:color w:val="auto"/>
        </w:rPr>
        <w:t xml:space="preserve">Proiecte care vizeaza zonele cu potential </w:t>
      </w:r>
    </w:p>
    <w:p w:rsidR="008C3B6D" w:rsidRPr="002B71C6" w:rsidRDefault="008C3B6D" w:rsidP="008C3B6D">
      <w:pPr>
        <w:pStyle w:val="Standard"/>
        <w:rPr>
          <w:rFonts w:eastAsia="Calibri"/>
          <w:color w:val="auto"/>
          <w:sz w:val="22"/>
        </w:rPr>
      </w:pPr>
      <w:r w:rsidRPr="002B71C6">
        <w:rPr>
          <w:rFonts w:eastAsia="Calibri"/>
          <w:color w:val="auto"/>
          <w:sz w:val="22"/>
        </w:rPr>
        <w:t xml:space="preserve">Încadrarea în tipul de potențial (ridicat sau mediu) conform Anexei nr. </w:t>
      </w:r>
      <w:r>
        <w:rPr>
          <w:rFonts w:eastAsia="Calibri"/>
          <w:color w:val="auto"/>
          <w:sz w:val="22"/>
        </w:rPr>
        <w:t>5</w:t>
      </w:r>
      <w:r w:rsidRPr="002B71C6">
        <w:rPr>
          <w:rFonts w:eastAsia="Calibri"/>
          <w:color w:val="auto"/>
          <w:sz w:val="22"/>
        </w:rPr>
        <w:t xml:space="preserve"> la prezentul Ghid se va face ținând cont de nota de bonitare a terenurilor din UAT unde figurează cultura predominantă existentă/ înființată (raportat la total valoare SO).</w:t>
      </w:r>
    </w:p>
    <w:p w:rsidR="008C3B6D" w:rsidRPr="002B71C6" w:rsidRDefault="008C3B6D" w:rsidP="008C3B6D">
      <w:pPr>
        <w:pStyle w:val="Standard"/>
        <w:rPr>
          <w:rFonts w:eastAsia="Calibri"/>
          <w:color w:val="auto"/>
          <w:sz w:val="22"/>
        </w:rPr>
      </w:pPr>
      <w:r w:rsidRPr="002B71C6">
        <w:rPr>
          <w:rFonts w:eastAsia="Calibri"/>
          <w:color w:val="auto"/>
          <w:sz w:val="22"/>
        </w:rPr>
        <w:lastRenderedPageBreak/>
        <w:t xml:space="preserve">Se vor acorda </w:t>
      </w:r>
      <w:r w:rsidRPr="002B71C6">
        <w:rPr>
          <w:rFonts w:eastAsia="Calibri"/>
          <w:b/>
          <w:color w:val="auto"/>
          <w:sz w:val="22"/>
        </w:rPr>
        <w:t>25 de puncte</w:t>
      </w:r>
      <w:r w:rsidRPr="002B71C6">
        <w:rPr>
          <w:rFonts w:eastAsia="Calibri"/>
          <w:color w:val="auto"/>
          <w:sz w:val="22"/>
        </w:rPr>
        <w:t xml:space="preserve"> pentru proiectele impementate in zonele cu potential ridicat, iar pentru proiectele impelentate in zonele cu potential mediu </w:t>
      </w:r>
      <w:r w:rsidRPr="002B71C6">
        <w:rPr>
          <w:rFonts w:eastAsia="Calibri"/>
          <w:b/>
          <w:color w:val="auto"/>
          <w:sz w:val="22"/>
        </w:rPr>
        <w:t>20 de puncte</w:t>
      </w:r>
      <w:r w:rsidRPr="002B71C6">
        <w:rPr>
          <w:rFonts w:eastAsia="Calibri"/>
          <w:color w:val="auto"/>
          <w:sz w:val="22"/>
        </w:rPr>
        <w:t>.</w:t>
      </w:r>
    </w:p>
    <w:p w:rsidR="008C3B6D" w:rsidRPr="002B71C6" w:rsidRDefault="008C3B6D" w:rsidP="008C3B6D">
      <w:pPr>
        <w:pStyle w:val="Standard"/>
        <w:rPr>
          <w:rFonts w:eastAsia="Calibri"/>
          <w:color w:val="auto"/>
          <w:sz w:val="22"/>
        </w:rPr>
      </w:pPr>
      <w:r w:rsidRPr="002B71C6">
        <w:rPr>
          <w:rFonts w:eastAsia="Calibri"/>
          <w:color w:val="auto"/>
          <w:sz w:val="22"/>
        </w:rPr>
        <w:t xml:space="preserve">*pentru acordarea punctajului se va verifica Anexa </w:t>
      </w:r>
      <w:r>
        <w:rPr>
          <w:rFonts w:eastAsia="Calibri"/>
          <w:color w:val="auto"/>
          <w:sz w:val="22"/>
        </w:rPr>
        <w:t>5</w:t>
      </w:r>
    </w:p>
    <w:p w:rsidR="008C3B6D" w:rsidRPr="002B71C6" w:rsidRDefault="008C3B6D" w:rsidP="008C3B6D">
      <w:pPr>
        <w:pStyle w:val="Standard"/>
        <w:ind w:left="360"/>
        <w:rPr>
          <w:rFonts w:eastAsia="Calibri"/>
          <w:color w:val="auto"/>
        </w:rPr>
      </w:pPr>
    </w:p>
    <w:p w:rsidR="008C3B6D" w:rsidRPr="002B71C6" w:rsidRDefault="008C3B6D" w:rsidP="008C3B6D">
      <w:pPr>
        <w:pStyle w:val="Standard"/>
        <w:rPr>
          <w:b/>
          <w:color w:val="auto"/>
          <w:sz w:val="22"/>
        </w:rPr>
      </w:pPr>
      <w:r w:rsidRPr="002B71C6">
        <w:rPr>
          <w:rFonts w:eastAsia="Times New Roman"/>
          <w:color w:val="auto"/>
          <w:sz w:val="22"/>
          <w:szCs w:val="22"/>
        </w:rPr>
        <w:t xml:space="preserve">C.S.5 </w:t>
      </w:r>
      <w:r w:rsidRPr="002B71C6">
        <w:rPr>
          <w:b/>
          <w:color w:val="auto"/>
          <w:sz w:val="22"/>
        </w:rPr>
        <w:t>Principiul nivelului de calificare în managementul fermei Agricole</w:t>
      </w:r>
    </w:p>
    <w:p w:rsidR="008C3B6D" w:rsidRPr="002B71C6" w:rsidRDefault="008C3B6D" w:rsidP="008C3B6D">
      <w:pPr>
        <w:pStyle w:val="Standard"/>
        <w:rPr>
          <w:rFonts w:eastAsia="Times New Roman"/>
          <w:color w:val="auto"/>
          <w:sz w:val="22"/>
          <w:lang w:val="ro-RO"/>
        </w:rPr>
      </w:pPr>
      <w:r w:rsidRPr="002B71C6">
        <w:rPr>
          <w:rFonts w:eastAsia="Times New Roman"/>
          <w:color w:val="auto"/>
          <w:sz w:val="22"/>
          <w:lang w:val="ro-RO"/>
        </w:rPr>
        <w:t>Pentru angajamentul de a efectua un curs de calificare in managementul fermei agricole se vor acorda 5 puncte, in caz contrar se vor acorda 0 puncte.</w:t>
      </w:r>
    </w:p>
    <w:p w:rsidR="008C3B6D" w:rsidRDefault="008C3B6D" w:rsidP="008C3B6D">
      <w:pPr>
        <w:pStyle w:val="Standard"/>
        <w:rPr>
          <w:rFonts w:eastAsia="Times New Roman"/>
          <w:color w:val="FF0000"/>
          <w:sz w:val="22"/>
          <w:lang w:val="ro-RO"/>
        </w:rPr>
      </w:pPr>
      <w:r w:rsidRPr="002B71C6">
        <w:rPr>
          <w:rFonts w:eastAsia="Times New Roman"/>
          <w:color w:val="auto"/>
          <w:sz w:val="22"/>
          <w:lang w:val="ro-RO"/>
        </w:rPr>
        <w:t>*</w:t>
      </w:r>
      <w:r>
        <w:rPr>
          <w:rFonts w:eastAsia="Times New Roman"/>
          <w:color w:val="auto"/>
          <w:sz w:val="22"/>
          <w:lang w:val="ro-RO"/>
        </w:rPr>
        <w:t>S</w:t>
      </w:r>
      <w:r w:rsidRPr="002B71C6">
        <w:rPr>
          <w:rFonts w:eastAsia="Times New Roman"/>
          <w:color w:val="auto"/>
          <w:sz w:val="22"/>
          <w:lang w:val="ro-RO"/>
        </w:rPr>
        <w:t>e verifica planul de afaceri</w:t>
      </w:r>
    </w:p>
    <w:p w:rsidR="008C3B6D" w:rsidRPr="008C3B6D" w:rsidRDefault="008C3B6D" w:rsidP="008C3B6D">
      <w:pPr>
        <w:autoSpaceDE w:val="0"/>
        <w:autoSpaceDN w:val="0"/>
        <w:adjustRightInd w:val="0"/>
        <w:spacing w:after="0" w:line="240" w:lineRule="auto"/>
        <w:ind w:left="360"/>
        <w:rPr>
          <w:rFonts w:ascii="Times New Roman" w:eastAsia="Times New Roman" w:hAnsi="Times New Roman" w:cs="Times New Roman"/>
          <w:color w:val="FF0000"/>
          <w:kern w:val="3"/>
          <w:szCs w:val="24"/>
          <w:lang w:val="ro-RO"/>
        </w:rPr>
      </w:pPr>
    </w:p>
    <w:p w:rsidR="008C3B6D" w:rsidRPr="008C3B6D" w:rsidRDefault="008C3B6D" w:rsidP="008C3B6D">
      <w:pPr>
        <w:autoSpaceDE w:val="0"/>
        <w:autoSpaceDN w:val="0"/>
        <w:adjustRightInd w:val="0"/>
        <w:spacing w:after="0" w:line="240" w:lineRule="auto"/>
        <w:ind w:left="360"/>
        <w:rPr>
          <w:rFonts w:ascii="Times New Roman" w:eastAsia="Times New Roman" w:hAnsi="Times New Roman" w:cs="Times New Roman"/>
          <w:color w:val="FF0000"/>
          <w:kern w:val="3"/>
          <w:szCs w:val="24"/>
          <w:lang w:val="ro-RO"/>
        </w:rPr>
      </w:pPr>
    </w:p>
    <w:p w:rsidR="008C3B6D" w:rsidRPr="008C3B6D" w:rsidRDefault="008C3B6D" w:rsidP="008C3B6D">
      <w:pPr>
        <w:autoSpaceDE w:val="0"/>
        <w:autoSpaceDN w:val="0"/>
        <w:adjustRightInd w:val="0"/>
        <w:spacing w:after="0" w:line="240" w:lineRule="auto"/>
        <w:rPr>
          <w:rFonts w:ascii="Times New Roman" w:hAnsi="Times New Roman" w:cs="Times New Roman"/>
          <w:b/>
        </w:rPr>
      </w:pPr>
      <w:r w:rsidRPr="008C3B6D">
        <w:rPr>
          <w:rFonts w:ascii="Times New Roman" w:hAnsi="Times New Roman" w:cs="Times New Roman"/>
          <w:b/>
        </w:rPr>
        <w:t>Criterii de departajare</w:t>
      </w:r>
    </w:p>
    <w:p w:rsidR="008C3B6D" w:rsidRDefault="008C3B6D" w:rsidP="008C3B6D">
      <w:pPr>
        <w:pStyle w:val="Standard"/>
        <w:rPr>
          <w:sz w:val="22"/>
        </w:rPr>
      </w:pPr>
      <w:r w:rsidRPr="0059366E">
        <w:rPr>
          <w:sz w:val="22"/>
        </w:rPr>
        <w:t xml:space="preserve">În cazul în care vor exista proiecte care vor avea același punctaj, acestea vor fi prioritizate după următoarele criterii de departajare: </w:t>
      </w:r>
    </w:p>
    <w:p w:rsidR="008C3B6D" w:rsidRDefault="008C3B6D" w:rsidP="008C3B6D">
      <w:pPr>
        <w:pStyle w:val="Standard"/>
        <w:rPr>
          <w:sz w:val="22"/>
        </w:rPr>
      </w:pPr>
      <w:bookmarkStart w:id="2" w:name="_Hlk517245467"/>
      <w:r w:rsidRPr="0059366E">
        <w:rPr>
          <w:b/>
          <w:sz w:val="22"/>
        </w:rPr>
        <w:t>Criteriul de departajare nr. 1</w:t>
      </w:r>
      <w:r w:rsidRPr="0059366E">
        <w:rPr>
          <w:sz w:val="22"/>
        </w:rPr>
        <w:t xml:space="preserve">: </w:t>
      </w:r>
      <w:r w:rsidRPr="00357DC8">
        <w:rPr>
          <w:sz w:val="22"/>
        </w:rPr>
        <w:t>Departajarea proiectelor se va face in functie de dimensiunea exploatatiei (SO) in ordine crescatoare</w:t>
      </w:r>
      <w:r>
        <w:t>.</w:t>
      </w:r>
    </w:p>
    <w:p w:rsidR="008C3B6D" w:rsidRPr="0059366E" w:rsidRDefault="008C3B6D" w:rsidP="008C3B6D">
      <w:pPr>
        <w:pStyle w:val="Standard"/>
        <w:rPr>
          <w:rFonts w:eastAsia="Times New Roman"/>
          <w:color w:val="auto"/>
          <w:sz w:val="20"/>
          <w:szCs w:val="22"/>
        </w:rPr>
      </w:pPr>
      <w:r w:rsidRPr="0059366E">
        <w:rPr>
          <w:b/>
          <w:sz w:val="22"/>
        </w:rPr>
        <w:t>Criteriul de departajare nr. 2</w:t>
      </w:r>
      <w:r w:rsidRPr="0059366E">
        <w:rPr>
          <w:sz w:val="22"/>
        </w:rPr>
        <w:t xml:space="preserve">: Departajarea proiectelor se va face in functie </w:t>
      </w:r>
      <w:r>
        <w:rPr>
          <w:sz w:val="22"/>
        </w:rPr>
        <w:t>de sectorul de activitate (vegetal sau zootehnic) prioritate avand proiectele din sectorul vegetal</w:t>
      </w:r>
      <w:r w:rsidRPr="0059366E">
        <w:rPr>
          <w:sz w:val="22"/>
        </w:rPr>
        <w:t>. Criteriul de departajare nr. 2 se aplica doar in situatia in care exista proiecte care</w:t>
      </w:r>
      <w:r>
        <w:rPr>
          <w:sz w:val="22"/>
        </w:rPr>
        <w:t xml:space="preserve"> au aceeasi dimensiune </w:t>
      </w:r>
      <w:proofErr w:type="gramStart"/>
      <w:r>
        <w:rPr>
          <w:sz w:val="22"/>
        </w:rPr>
        <w:t>a</w:t>
      </w:r>
      <w:proofErr w:type="gramEnd"/>
      <w:r>
        <w:rPr>
          <w:sz w:val="22"/>
        </w:rPr>
        <w:t xml:space="preserve"> exploatatiei (SO)</w:t>
      </w:r>
      <w:r w:rsidRPr="0059366E">
        <w:rPr>
          <w:sz w:val="22"/>
        </w:rPr>
        <w:t>.</w:t>
      </w:r>
    </w:p>
    <w:bookmarkEnd w:id="2"/>
    <w:p w:rsidR="00FC03B6" w:rsidRPr="0068426E" w:rsidRDefault="00FC03B6" w:rsidP="000F4618">
      <w:pPr>
        <w:autoSpaceDE w:val="0"/>
        <w:autoSpaceDN w:val="0"/>
        <w:adjustRightInd w:val="0"/>
        <w:spacing w:after="0" w:line="240" w:lineRule="auto"/>
        <w:jc w:val="both"/>
        <w:rPr>
          <w:rFonts w:ascii="Times New Roman" w:hAnsi="Times New Roman" w:cs="Times New Roman"/>
          <w:b/>
          <w:bCs/>
        </w:rPr>
      </w:pP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lastRenderedPageBreak/>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F92B44">
              <w:rPr>
                <w:rFonts w:ascii="Times New Roman" w:hAnsi="Times New Roman" w:cs="Times New Roman"/>
                <w:b/>
                <w:bCs/>
                <w:i/>
                <w:iCs/>
              </w:rPr>
              <w:t>2</w:t>
            </w:r>
            <w:r w:rsidR="00C97BA0" w:rsidRPr="0068426E">
              <w:rPr>
                <w:rFonts w:ascii="Times New Roman" w:hAnsi="Times New Roman" w:cs="Times New Roman"/>
                <w:b/>
              </w:rPr>
              <w:t>.3/</w:t>
            </w:r>
            <w:r w:rsidR="00F92B44">
              <w:rPr>
                <w:rFonts w:ascii="Times New Roman" w:hAnsi="Times New Roman" w:cs="Times New Roman"/>
                <w:b/>
              </w:rPr>
              <w:t>2</w:t>
            </w:r>
            <w:r w:rsidR="00C97BA0" w:rsidRPr="0068426E">
              <w:rPr>
                <w:rFonts w:ascii="Times New Roman" w:hAnsi="Times New Roman" w:cs="Times New Roman"/>
                <w:b/>
              </w:rPr>
              <w:t xml:space="preserve">B </w:t>
            </w:r>
            <w:r w:rsidR="00F92B44">
              <w:rPr>
                <w:rFonts w:ascii="Times New Roman" w:hAnsi="Times New Roman" w:cs="Times New Roman"/>
                <w:b/>
              </w:rPr>
              <w:t>Tineri fermieri</w:t>
            </w:r>
            <w:r w:rsidR="00C97BA0" w:rsidRPr="0068426E">
              <w:rPr>
                <w:rFonts w:ascii="Times New Roman" w:hAnsi="Times New Roman" w:cs="Times New Roman"/>
                <w:b/>
              </w:rPr>
              <w:t xml:space="preserve"> s</w:t>
            </w:r>
            <w:r w:rsidRPr="0068426E">
              <w:rPr>
                <w:rFonts w:ascii="Times New Roman" w:hAnsi="Times New Roman" w:cs="Times New Roman"/>
                <w:b/>
              </w:rPr>
              <w:t xml:space="preserve">i </w:t>
            </w:r>
            <w:r w:rsidRPr="0068426E">
              <w:rPr>
                <w:rFonts w:ascii="Times New Roman" w:hAnsi="Times New Roman" w:cs="Times New Roman"/>
                <w:b/>
                <w:bCs/>
              </w:rPr>
              <w:t>se inainteaza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1"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FC03B6" w:rsidRPr="0068426E" w:rsidRDefault="00FC03B6" w:rsidP="007C37A8">
      <w:pPr>
        <w:pStyle w:val="Default"/>
        <w:spacing w:before="240" w:after="120"/>
        <w:jc w:val="both"/>
        <w:rPr>
          <w:b/>
          <w:color w:val="auto"/>
          <w:sz w:val="22"/>
          <w:szCs w:val="22"/>
        </w:rPr>
      </w:pPr>
    </w:p>
    <w:p w:rsidR="00133A87" w:rsidRPr="0068426E" w:rsidRDefault="00133A87" w:rsidP="00133A87">
      <w:pPr>
        <w:pStyle w:val="Default"/>
        <w:numPr>
          <w:ilvl w:val="0"/>
          <w:numId w:val="4"/>
        </w:numPr>
        <w:spacing w:before="240" w:after="24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 ”Procedura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2"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w:t>
      </w:r>
      <w:r w:rsidRPr="0068426E">
        <w:rPr>
          <w:rFonts w:ascii="Times New Roman" w:hAnsi="Times New Roman" w:cs="Times New Roman"/>
          <w:bCs/>
        </w:rPr>
        <w:lastRenderedPageBreak/>
        <w:t xml:space="preserve">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3" w:name="_Toc498050852"/>
      <w:r w:rsidRPr="0068426E">
        <w:rPr>
          <w:rFonts w:ascii="Times New Roman" w:hAnsi="Times New Roman" w:cs="Times New Roman"/>
          <w:bCs/>
        </w:rPr>
        <w:t>Raportul de Selecție Intermediar:</w:t>
      </w:r>
      <w:bookmarkEnd w:id="3"/>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3"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F47A6">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0F11A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bookmarkStart w:id="4"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lastRenderedPageBreak/>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4"/>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F3219F" w:rsidRPr="0068426E" w:rsidRDefault="00F3219F" w:rsidP="00281BD8">
      <w:pPr>
        <w:autoSpaceDE w:val="0"/>
        <w:autoSpaceDN w:val="0"/>
        <w:adjustRightInd w:val="0"/>
        <w:spacing w:before="120" w:after="0" w:line="240" w:lineRule="auto"/>
        <w:jc w:val="both"/>
        <w:rPr>
          <w:rFonts w:ascii="Times New Roman" w:hAnsi="Times New Roman" w:cs="Times New Roman"/>
          <w:bCs/>
        </w:rPr>
      </w:pPr>
      <w:bookmarkStart w:id="5" w:name="_GoBack"/>
      <w:bookmarkEnd w:id="5"/>
    </w:p>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6" w:name="_Toc498050854"/>
      <w:r w:rsidRPr="0068426E">
        <w:rPr>
          <w:rFonts w:ascii="Times New Roman" w:hAnsi="Times New Roman" w:cs="Times New Roman"/>
          <w:bCs/>
        </w:rPr>
        <w:lastRenderedPageBreak/>
        <w:t>Raportul de Selecție Final:</w:t>
      </w:r>
      <w:bookmarkEnd w:id="6"/>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titulari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Membri titulari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titulari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Membri titulari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lastRenderedPageBreak/>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E05156">
      <w:pPr>
        <w:pStyle w:val="Default"/>
        <w:numPr>
          <w:ilvl w:val="0"/>
          <w:numId w:val="4"/>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4"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E05156">
      <w:pPr>
        <w:pStyle w:val="Default"/>
        <w:numPr>
          <w:ilvl w:val="0"/>
          <w:numId w:val="4"/>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 xml:space="preserve">Informații suplimetare privind accesarea și derularea măsurii </w:t>
      </w:r>
      <w:r w:rsidR="00F92B44">
        <w:rPr>
          <w:color w:val="auto"/>
          <w:sz w:val="22"/>
          <w:szCs w:val="22"/>
        </w:rPr>
        <w:t>2</w:t>
      </w:r>
      <w:r w:rsidRPr="0068426E">
        <w:rPr>
          <w:color w:val="auto"/>
          <w:sz w:val="22"/>
          <w:szCs w:val="22"/>
        </w:rPr>
        <w:t>.3/</w:t>
      </w:r>
      <w:r w:rsidR="00F92B44">
        <w:rPr>
          <w:color w:val="auto"/>
          <w:sz w:val="22"/>
          <w:szCs w:val="22"/>
        </w:rPr>
        <w:t>2</w:t>
      </w:r>
      <w:r w:rsidRPr="0068426E">
        <w:rPr>
          <w:color w:val="auto"/>
          <w:sz w:val="22"/>
          <w:szCs w:val="22"/>
        </w:rPr>
        <w:t xml:space="preserve">B </w:t>
      </w:r>
      <w:r w:rsidR="00636C6A">
        <w:rPr>
          <w:color w:val="auto"/>
          <w:sz w:val="22"/>
          <w:szCs w:val="22"/>
        </w:rPr>
        <w:t>Tineri fermieri</w:t>
      </w:r>
      <w:r w:rsidRPr="0068426E">
        <w:rPr>
          <w:color w:val="auto"/>
          <w:sz w:val="22"/>
          <w:szCs w:val="22"/>
        </w:rPr>
        <w:t xml:space="preserve"> din cadrul Strategiei de Dezvoltare locală GAL Țara Gugulanilor sunt cuprinse în Ghidul solicitantului publicat pe site-ul </w:t>
      </w:r>
      <w:hyperlink r:id="rId15"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E05156">
      <w:pPr>
        <w:pStyle w:val="Default"/>
        <w:numPr>
          <w:ilvl w:val="0"/>
          <w:numId w:val="4"/>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6"/>
      <w:footerReference w:type="default" r:id="rId17"/>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5926" w:rsidRDefault="000B5926" w:rsidP="00EA4165">
      <w:pPr>
        <w:spacing w:after="0" w:line="240" w:lineRule="auto"/>
      </w:pPr>
      <w:r>
        <w:separator/>
      </w:r>
    </w:p>
  </w:endnote>
  <w:endnote w:type="continuationSeparator" w:id="0">
    <w:p w:rsidR="000B5926" w:rsidRDefault="000B5926"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Bold">
    <w:altName w:val="MS Mincho"/>
    <w:charset w:val="80"/>
    <w:family w:val="auto"/>
    <w:pitch w:val="default"/>
    <w:sig w:usb0="00000005" w:usb1="00000000" w:usb2="00000010" w:usb3="00000000" w:csb0="0002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B6D" w:rsidRDefault="008C3B6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8C3B6D" w:rsidRPr="00B066AA" w:rsidRDefault="008C3B6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8C3B6D" w:rsidRPr="00B066AA" w:rsidRDefault="008C3B6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8C3B6D" w:rsidRDefault="000B5926" w:rsidP="00B066AA">
    <w:pPr>
      <w:spacing w:after="0" w:line="240" w:lineRule="auto"/>
      <w:rPr>
        <w:rStyle w:val="st"/>
        <w:rFonts w:asciiTheme="majorHAnsi" w:hAnsiTheme="majorHAnsi"/>
        <w:color w:val="385623" w:themeColor="accent6" w:themeShade="80"/>
        <w:sz w:val="20"/>
        <w:szCs w:val="20"/>
      </w:rPr>
    </w:pPr>
    <w:hyperlink r:id="rId1" w:history="1">
      <w:r w:rsidR="008C3B6D" w:rsidRPr="00435609">
        <w:rPr>
          <w:rStyle w:val="Hyperlink"/>
          <w:rFonts w:asciiTheme="majorHAnsi" w:hAnsiTheme="majorHAnsi"/>
          <w:sz w:val="20"/>
          <w:szCs w:val="20"/>
        </w:rPr>
        <w:t>www.galtaragugulanilor.ro</w:t>
      </w:r>
    </w:hyperlink>
    <w:r w:rsidR="008C3B6D" w:rsidRPr="00B066AA">
      <w:rPr>
        <w:rStyle w:val="st"/>
        <w:rFonts w:asciiTheme="majorHAnsi" w:hAnsiTheme="majorHAnsi"/>
        <w:color w:val="385623" w:themeColor="accent6" w:themeShade="80"/>
        <w:sz w:val="20"/>
        <w:szCs w:val="20"/>
      </w:rPr>
      <w:t xml:space="preserve">, </w:t>
    </w:r>
    <w:hyperlink r:id="rId2" w:history="1">
      <w:r w:rsidR="008C3B6D" w:rsidRPr="00435609">
        <w:rPr>
          <w:rStyle w:val="Hyperlink"/>
          <w:rFonts w:asciiTheme="majorHAnsi" w:hAnsiTheme="majorHAnsi"/>
          <w:sz w:val="20"/>
          <w:szCs w:val="20"/>
        </w:rPr>
        <w:t>galtaragugulanilor@yahoo.com</w:t>
      </w:r>
    </w:hyperlink>
    <w:r w:rsidR="008C3B6D" w:rsidRPr="00B066AA">
      <w:rPr>
        <w:rStyle w:val="st"/>
        <w:rFonts w:asciiTheme="majorHAnsi" w:hAnsiTheme="majorHAnsi"/>
        <w:color w:val="385623" w:themeColor="accent6" w:themeShade="80"/>
        <w:sz w:val="20"/>
        <w:szCs w:val="20"/>
      </w:rPr>
      <w:t>, Tel: 0374992733</w:t>
    </w:r>
  </w:p>
  <w:p w:rsidR="008C3B6D" w:rsidRPr="00435609" w:rsidRDefault="008C3B6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Pr>
        <w:rFonts w:cs="Times New Roman"/>
        <w:bCs/>
        <w:noProof/>
        <w:sz w:val="20"/>
        <w:szCs w:val="20"/>
      </w:rPr>
      <w:t>20</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Pr>
        <w:rFonts w:cs="Times New Roman"/>
        <w:bCs/>
        <w:noProof/>
        <w:sz w:val="20"/>
        <w:szCs w:val="20"/>
      </w:rPr>
      <w:t>20</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5926" w:rsidRDefault="000B5926" w:rsidP="00EA4165">
      <w:pPr>
        <w:spacing w:after="0" w:line="240" w:lineRule="auto"/>
      </w:pPr>
      <w:r>
        <w:separator/>
      </w:r>
    </w:p>
  </w:footnote>
  <w:footnote w:type="continuationSeparator" w:id="0">
    <w:p w:rsidR="000B5926" w:rsidRDefault="000B5926"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B6D" w:rsidRDefault="008C3B6D">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972C1"/>
    <w:multiLevelType w:val="hybridMultilevel"/>
    <w:tmpl w:val="49325A3A"/>
    <w:lvl w:ilvl="0" w:tplc="21A40A78">
      <w:start w:val="1"/>
      <w:numFmt w:val="bullet"/>
      <w:lvlText w:val="-"/>
      <w:lvlJc w:val="left"/>
      <w:pPr>
        <w:ind w:left="720" w:hanging="360"/>
      </w:pPr>
      <w:rPr>
        <w:rFonts w:ascii="Calibri" w:eastAsiaTheme="minorHAnsi" w:hAnsi="Calibri" w:cs="Calibri"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355C7"/>
    <w:multiLevelType w:val="hybridMultilevel"/>
    <w:tmpl w:val="893A00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860C6"/>
    <w:multiLevelType w:val="multilevel"/>
    <w:tmpl w:val="A95A580E"/>
    <w:lvl w:ilvl="0">
      <w:start w:val="10"/>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0522FB8"/>
    <w:multiLevelType w:val="hybridMultilevel"/>
    <w:tmpl w:val="E826B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B3AB0"/>
    <w:multiLevelType w:val="hybridMultilevel"/>
    <w:tmpl w:val="DB26015C"/>
    <w:lvl w:ilvl="0" w:tplc="04090011">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FE312D"/>
    <w:multiLevelType w:val="multilevel"/>
    <w:tmpl w:val="A7F016F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503C05"/>
    <w:multiLevelType w:val="hybridMultilevel"/>
    <w:tmpl w:val="AFEA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944E4A"/>
    <w:multiLevelType w:val="multilevel"/>
    <w:tmpl w:val="5F70C6F4"/>
    <w:lvl w:ilvl="0">
      <w:start w:val="12"/>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1A2CA7"/>
    <w:multiLevelType w:val="hybridMultilevel"/>
    <w:tmpl w:val="B1409BDE"/>
    <w:lvl w:ilvl="0" w:tplc="0D40D670">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82F7CA0"/>
    <w:multiLevelType w:val="hybridMultilevel"/>
    <w:tmpl w:val="6E1234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EB2846"/>
    <w:multiLevelType w:val="hybridMultilevel"/>
    <w:tmpl w:val="4A9CD714"/>
    <w:lvl w:ilvl="0" w:tplc="AD1A4E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D24CA6"/>
    <w:multiLevelType w:val="hybridMultilevel"/>
    <w:tmpl w:val="55BC806C"/>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A332A"/>
    <w:multiLevelType w:val="hybridMultilevel"/>
    <w:tmpl w:val="1D2C88A4"/>
    <w:lvl w:ilvl="0" w:tplc="A172023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DF02EA"/>
    <w:multiLevelType w:val="multilevel"/>
    <w:tmpl w:val="EEAE38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26"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57068C"/>
    <w:multiLevelType w:val="multilevel"/>
    <w:tmpl w:val="DC82F654"/>
    <w:lvl w:ilvl="0">
      <w:start w:val="12"/>
      <w:numFmt w:val="decimal"/>
      <w:lvlText w:val="%1."/>
      <w:lvlJc w:val="left"/>
      <w:pPr>
        <w:ind w:left="456" w:hanging="456"/>
      </w:pPr>
      <w:rPr>
        <w:rFonts w:hint="default"/>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2B7BA8"/>
    <w:multiLevelType w:val="hybridMultilevel"/>
    <w:tmpl w:val="384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2C2585"/>
    <w:multiLevelType w:val="hybridMultilevel"/>
    <w:tmpl w:val="0FA0BD58"/>
    <w:lvl w:ilvl="0" w:tplc="3EFA8E24">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AC38AC"/>
    <w:multiLevelType w:val="hybridMultilevel"/>
    <w:tmpl w:val="B4FCA96C"/>
    <w:lvl w:ilvl="0" w:tplc="21A40A78">
      <w:start w:val="1"/>
      <w:numFmt w:val="bullet"/>
      <w:lvlText w:val="-"/>
      <w:lvlJc w:val="left"/>
      <w:pPr>
        <w:ind w:left="720" w:hanging="360"/>
      </w:pPr>
      <w:rPr>
        <w:rFonts w:ascii="Calibri" w:eastAsiaTheme="minorHAnsi" w:hAnsi="Calibri" w:cs="Calibri"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870444"/>
    <w:multiLevelType w:val="hybridMultilevel"/>
    <w:tmpl w:val="B7DAAFF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34" w15:restartNumberingAfterBreak="0">
    <w:nsid w:val="677C403E"/>
    <w:multiLevelType w:val="hybridMultilevel"/>
    <w:tmpl w:val="8FCE62E2"/>
    <w:lvl w:ilvl="0" w:tplc="71100A4A">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932FF7"/>
    <w:multiLevelType w:val="hybridMultilevel"/>
    <w:tmpl w:val="97262EFA"/>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86279E"/>
    <w:multiLevelType w:val="multilevel"/>
    <w:tmpl w:val="6F8627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FFC5A6F"/>
    <w:multiLevelType w:val="multilevel"/>
    <w:tmpl w:val="25966B9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2875A3"/>
    <w:multiLevelType w:val="hybridMultilevel"/>
    <w:tmpl w:val="4C48DF2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0329DC"/>
    <w:multiLevelType w:val="hybridMultilevel"/>
    <w:tmpl w:val="3CF29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497894"/>
    <w:multiLevelType w:val="hybridMultilevel"/>
    <w:tmpl w:val="585AE12C"/>
    <w:lvl w:ilvl="0" w:tplc="21A40A78">
      <w:start w:val="1"/>
      <w:numFmt w:val="bullet"/>
      <w:lvlText w:val="-"/>
      <w:lvlJc w:val="left"/>
      <w:pPr>
        <w:ind w:left="780" w:hanging="360"/>
      </w:pPr>
      <w:rPr>
        <w:rFonts w:ascii="Calibri" w:eastAsiaTheme="minorHAnsi" w:hAnsi="Calibri" w:cs="Calibri" w:hint="default"/>
        <w:sz w:val="23"/>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3"/>
  </w:num>
  <w:num w:numId="2">
    <w:abstractNumId w:val="40"/>
  </w:num>
  <w:num w:numId="3">
    <w:abstractNumId w:val="36"/>
  </w:num>
  <w:num w:numId="4">
    <w:abstractNumId w:val="42"/>
  </w:num>
  <w:num w:numId="5">
    <w:abstractNumId w:val="23"/>
  </w:num>
  <w:num w:numId="6">
    <w:abstractNumId w:val="18"/>
  </w:num>
  <w:num w:numId="7">
    <w:abstractNumId w:val="5"/>
  </w:num>
  <w:num w:numId="8">
    <w:abstractNumId w:val="22"/>
  </w:num>
  <w:num w:numId="9">
    <w:abstractNumId w:val="24"/>
  </w:num>
  <w:num w:numId="10">
    <w:abstractNumId w:val="32"/>
  </w:num>
  <w:num w:numId="11">
    <w:abstractNumId w:val="4"/>
  </w:num>
  <w:num w:numId="12">
    <w:abstractNumId w:val="34"/>
  </w:num>
  <w:num w:numId="13">
    <w:abstractNumId w:val="14"/>
  </w:num>
  <w:num w:numId="14">
    <w:abstractNumId w:val="28"/>
  </w:num>
  <w:num w:numId="15">
    <w:abstractNumId w:val="11"/>
  </w:num>
  <w:num w:numId="16">
    <w:abstractNumId w:val="12"/>
  </w:num>
  <w:num w:numId="17">
    <w:abstractNumId w:val="39"/>
  </w:num>
  <w:num w:numId="18">
    <w:abstractNumId w:val="16"/>
  </w:num>
  <w:num w:numId="19">
    <w:abstractNumId w:val="25"/>
  </w:num>
  <w:num w:numId="20">
    <w:abstractNumId w:val="27"/>
  </w:num>
  <w:num w:numId="21">
    <w:abstractNumId w:val="35"/>
  </w:num>
  <w:num w:numId="22">
    <w:abstractNumId w:val="30"/>
  </w:num>
  <w:num w:numId="23">
    <w:abstractNumId w:val="44"/>
  </w:num>
  <w:num w:numId="24">
    <w:abstractNumId w:val="8"/>
  </w:num>
  <w:num w:numId="25">
    <w:abstractNumId w:val="7"/>
  </w:num>
  <w:num w:numId="26">
    <w:abstractNumId w:val="26"/>
  </w:num>
  <w:num w:numId="27">
    <w:abstractNumId w:val="41"/>
  </w:num>
  <w:num w:numId="28">
    <w:abstractNumId w:val="17"/>
  </w:num>
  <w:num w:numId="29">
    <w:abstractNumId w:val="6"/>
  </w:num>
  <w:num w:numId="30">
    <w:abstractNumId w:val="15"/>
  </w:num>
  <w:num w:numId="31">
    <w:abstractNumId w:val="3"/>
  </w:num>
  <w:num w:numId="32">
    <w:abstractNumId w:val="37"/>
  </w:num>
  <w:num w:numId="33">
    <w:abstractNumId w:val="10"/>
  </w:num>
  <w:num w:numId="34">
    <w:abstractNumId w:val="2"/>
  </w:num>
  <w:num w:numId="35">
    <w:abstractNumId w:val="19"/>
  </w:num>
  <w:num w:numId="36">
    <w:abstractNumId w:val="38"/>
  </w:num>
  <w:num w:numId="37">
    <w:abstractNumId w:val="9"/>
  </w:num>
  <w:num w:numId="38">
    <w:abstractNumId w:val="29"/>
  </w:num>
  <w:num w:numId="39">
    <w:abstractNumId w:val="21"/>
  </w:num>
  <w:num w:numId="40">
    <w:abstractNumId w:val="1"/>
  </w:num>
  <w:num w:numId="41">
    <w:abstractNumId w:val="20"/>
  </w:num>
  <w:num w:numId="42">
    <w:abstractNumId w:val="45"/>
  </w:num>
  <w:num w:numId="43">
    <w:abstractNumId w:val="0"/>
  </w:num>
  <w:num w:numId="44">
    <w:abstractNumId w:val="31"/>
  </w:num>
  <w:num w:numId="45">
    <w:abstractNumId w:val="13"/>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8152E"/>
    <w:rsid w:val="000A64F1"/>
    <w:rsid w:val="000B5926"/>
    <w:rsid w:val="000D7FB6"/>
    <w:rsid w:val="000F11A8"/>
    <w:rsid w:val="000F4618"/>
    <w:rsid w:val="00133A87"/>
    <w:rsid w:val="0014664C"/>
    <w:rsid w:val="00150BB4"/>
    <w:rsid w:val="00150C4E"/>
    <w:rsid w:val="00254967"/>
    <w:rsid w:val="00281BD8"/>
    <w:rsid w:val="002C1662"/>
    <w:rsid w:val="002E49E3"/>
    <w:rsid w:val="00305788"/>
    <w:rsid w:val="003234CB"/>
    <w:rsid w:val="00380624"/>
    <w:rsid w:val="0039528C"/>
    <w:rsid w:val="003E6A54"/>
    <w:rsid w:val="003E7552"/>
    <w:rsid w:val="00417696"/>
    <w:rsid w:val="00435609"/>
    <w:rsid w:val="00440EA2"/>
    <w:rsid w:val="0048111E"/>
    <w:rsid w:val="00490AA8"/>
    <w:rsid w:val="004B60FB"/>
    <w:rsid w:val="004C5730"/>
    <w:rsid w:val="00510D13"/>
    <w:rsid w:val="0051620F"/>
    <w:rsid w:val="00530B80"/>
    <w:rsid w:val="00536B8E"/>
    <w:rsid w:val="005759DD"/>
    <w:rsid w:val="005814B9"/>
    <w:rsid w:val="005A5C7E"/>
    <w:rsid w:val="005C5F8D"/>
    <w:rsid w:val="005F47A6"/>
    <w:rsid w:val="00636C6A"/>
    <w:rsid w:val="006606B0"/>
    <w:rsid w:val="0068426E"/>
    <w:rsid w:val="006C29A1"/>
    <w:rsid w:val="006E1921"/>
    <w:rsid w:val="0071157C"/>
    <w:rsid w:val="00734982"/>
    <w:rsid w:val="00743F88"/>
    <w:rsid w:val="00761694"/>
    <w:rsid w:val="007C37A8"/>
    <w:rsid w:val="00810D10"/>
    <w:rsid w:val="008169AF"/>
    <w:rsid w:val="008A2696"/>
    <w:rsid w:val="008C3B6D"/>
    <w:rsid w:val="00986DCD"/>
    <w:rsid w:val="009C32FC"/>
    <w:rsid w:val="009E05F9"/>
    <w:rsid w:val="00A03DE2"/>
    <w:rsid w:val="00A3623E"/>
    <w:rsid w:val="00A54F3D"/>
    <w:rsid w:val="00A82BF4"/>
    <w:rsid w:val="00A879C2"/>
    <w:rsid w:val="00AA34CC"/>
    <w:rsid w:val="00B066AA"/>
    <w:rsid w:val="00B15E0A"/>
    <w:rsid w:val="00B463D6"/>
    <w:rsid w:val="00BB4A37"/>
    <w:rsid w:val="00BB7144"/>
    <w:rsid w:val="00BC7686"/>
    <w:rsid w:val="00BF1A22"/>
    <w:rsid w:val="00C60B0A"/>
    <w:rsid w:val="00C75DEA"/>
    <w:rsid w:val="00C97BA0"/>
    <w:rsid w:val="00CD4212"/>
    <w:rsid w:val="00CF0237"/>
    <w:rsid w:val="00D12543"/>
    <w:rsid w:val="00D22BAA"/>
    <w:rsid w:val="00D8314C"/>
    <w:rsid w:val="00D8679D"/>
    <w:rsid w:val="00DA2909"/>
    <w:rsid w:val="00DD364A"/>
    <w:rsid w:val="00E043E8"/>
    <w:rsid w:val="00E05156"/>
    <w:rsid w:val="00E11E86"/>
    <w:rsid w:val="00E41916"/>
    <w:rsid w:val="00EA4165"/>
    <w:rsid w:val="00EC53EA"/>
    <w:rsid w:val="00F3219F"/>
    <w:rsid w:val="00F92B44"/>
    <w:rsid w:val="00F96E90"/>
    <w:rsid w:val="00FA6FB4"/>
    <w:rsid w:val="00FC03B6"/>
    <w:rsid w:val="00FC71D3"/>
    <w:rsid w:val="00FE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8B663"/>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uiPriority w:val="34"/>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uiPriority w:val="34"/>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paragraph" w:styleId="Frspaiere">
    <w:name w:val="No Spacing"/>
    <w:uiPriority w:val="1"/>
    <w:qFormat/>
    <w:rsid w:val="00F92B44"/>
    <w:pPr>
      <w:spacing w:after="0" w:line="240" w:lineRule="auto"/>
    </w:pPr>
  </w:style>
  <w:style w:type="paragraph" w:customStyle="1" w:styleId="Standard">
    <w:name w:val="Standard"/>
    <w:rsid w:val="008C3B6D"/>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23</Pages>
  <Words>10096</Words>
  <Characters>57549</Characters>
  <Application>Microsoft Office Word</Application>
  <DocSecurity>0</DocSecurity>
  <Lines>479</Lines>
  <Paragraphs>135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Anamaria Butar</cp:lastModifiedBy>
  <cp:revision>26</cp:revision>
  <cp:lastPrinted>2018-02-27T12:42:00Z</cp:lastPrinted>
  <dcterms:created xsi:type="dcterms:W3CDTF">2017-11-16T22:19:00Z</dcterms:created>
  <dcterms:modified xsi:type="dcterms:W3CDTF">2018-06-21T06:24:00Z</dcterms:modified>
</cp:coreProperties>
</file>